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8E" w:rsidRPr="000A693E" w:rsidRDefault="006E26F7" w:rsidP="000A693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1.6pt" fillcolor="window">
            <v:imagedata r:id="rId6" o:title=""/>
          </v:shape>
        </w:pict>
      </w:r>
    </w:p>
    <w:p w:rsidR="00B6178E" w:rsidRPr="000A693E" w:rsidRDefault="00B6178E" w:rsidP="000A693E">
      <w:pPr>
        <w:pStyle w:val="a4"/>
        <w:rPr>
          <w:rFonts w:ascii="Times New Roman" w:hAnsi="Times New Roman" w:cs="Times New Roman"/>
          <w:b/>
          <w:bCs/>
          <w:sz w:val="30"/>
          <w:szCs w:val="30"/>
        </w:rPr>
      </w:pPr>
      <w:r w:rsidRPr="000A693E">
        <w:rPr>
          <w:rFonts w:ascii="Times New Roman" w:hAnsi="Times New Roman" w:cs="Times New Roman"/>
          <w:b/>
          <w:bCs/>
          <w:sz w:val="30"/>
          <w:szCs w:val="30"/>
        </w:rPr>
        <w:t>АДМИНИСТРАЦИЯ МИХАЙЛОВСКОГО МУНИЦИПАЛЬНОГО</w:t>
      </w:r>
      <w:r w:rsidRPr="000A693E">
        <w:rPr>
          <w:rFonts w:ascii="Times New Roman" w:hAnsi="Times New Roman" w:cs="Times New Roman"/>
          <w:b/>
          <w:bCs/>
          <w:sz w:val="30"/>
          <w:szCs w:val="30"/>
        </w:rPr>
        <w:br/>
        <w:t xml:space="preserve">                               РАЙОНА ПРИМОРСКОГО КРАЯ</w:t>
      </w:r>
    </w:p>
    <w:p w:rsidR="00B6178E" w:rsidRPr="000A693E" w:rsidRDefault="00B6178E" w:rsidP="000A693E">
      <w:pPr>
        <w:ind w:left="-180" w:firstLine="180"/>
        <w:rPr>
          <w:sz w:val="26"/>
          <w:szCs w:val="26"/>
        </w:rPr>
      </w:pPr>
    </w:p>
    <w:p w:rsidR="00B6178E" w:rsidRPr="000A693E" w:rsidRDefault="00B6178E" w:rsidP="000A693E">
      <w:pPr>
        <w:ind w:left="-180" w:firstLine="180"/>
        <w:jc w:val="center"/>
        <w:rPr>
          <w:sz w:val="32"/>
          <w:szCs w:val="32"/>
        </w:rPr>
      </w:pPr>
      <w:proofErr w:type="gramStart"/>
      <w:r w:rsidRPr="000A693E">
        <w:rPr>
          <w:sz w:val="32"/>
          <w:szCs w:val="32"/>
        </w:rPr>
        <w:t>П</w:t>
      </w:r>
      <w:proofErr w:type="gramEnd"/>
      <w:r w:rsidRPr="000A693E">
        <w:rPr>
          <w:sz w:val="32"/>
          <w:szCs w:val="32"/>
        </w:rPr>
        <w:t xml:space="preserve"> О С Т А Н О В Л Е Н И Е</w:t>
      </w:r>
    </w:p>
    <w:p w:rsidR="00B6178E" w:rsidRPr="000A693E" w:rsidRDefault="00B6178E" w:rsidP="000A693E">
      <w:pPr>
        <w:jc w:val="both"/>
        <w:rPr>
          <w:u w:val="single"/>
        </w:rPr>
      </w:pPr>
    </w:p>
    <w:p w:rsidR="00B6178E" w:rsidRPr="00071822" w:rsidRDefault="00B6178E" w:rsidP="000A693E">
      <w:pPr>
        <w:shd w:val="clear" w:color="auto" w:fill="FFFFFF"/>
        <w:tabs>
          <w:tab w:val="left" w:pos="3989"/>
          <w:tab w:val="left" w:pos="7978"/>
        </w:tabs>
        <w:spacing w:before="134"/>
        <w:rPr>
          <w:spacing w:val="-5"/>
          <w:sz w:val="28"/>
          <w:szCs w:val="28"/>
        </w:rPr>
      </w:pPr>
      <w:r>
        <w:rPr>
          <w:spacing w:val="-5"/>
          <w:sz w:val="28"/>
          <w:szCs w:val="28"/>
        </w:rPr>
        <w:t>____________</w:t>
      </w:r>
      <w:r>
        <w:rPr>
          <w:spacing w:val="-5"/>
          <w:sz w:val="28"/>
          <w:szCs w:val="28"/>
        </w:rPr>
        <w:tab/>
      </w:r>
      <w:proofErr w:type="gramStart"/>
      <w:r w:rsidRPr="00071822">
        <w:rPr>
          <w:spacing w:val="-5"/>
          <w:sz w:val="28"/>
          <w:szCs w:val="28"/>
        </w:rPr>
        <w:t>с</w:t>
      </w:r>
      <w:proofErr w:type="gramEnd"/>
      <w:r w:rsidRPr="00071822">
        <w:rPr>
          <w:spacing w:val="-5"/>
          <w:sz w:val="28"/>
          <w:szCs w:val="28"/>
        </w:rPr>
        <w:t>. Михайловка</w:t>
      </w:r>
      <w:r w:rsidRPr="00071822">
        <w:rPr>
          <w:spacing w:val="-5"/>
          <w:sz w:val="28"/>
          <w:szCs w:val="28"/>
        </w:rPr>
        <w:tab/>
        <w:t xml:space="preserve">     № _______</w:t>
      </w:r>
    </w:p>
    <w:p w:rsidR="00B6178E" w:rsidRPr="00464B33" w:rsidRDefault="00B6178E" w:rsidP="006637F2">
      <w:pPr>
        <w:shd w:val="clear" w:color="auto" w:fill="FFFFFF"/>
        <w:spacing w:before="475" w:line="312" w:lineRule="exact"/>
        <w:ind w:left="269" w:right="-1"/>
        <w:jc w:val="center"/>
        <w:rPr>
          <w:b/>
          <w:spacing w:val="-5"/>
          <w:sz w:val="28"/>
          <w:szCs w:val="28"/>
        </w:rPr>
      </w:pPr>
      <w:r w:rsidRPr="00464B33">
        <w:rPr>
          <w:b/>
          <w:spacing w:val="-5"/>
          <w:sz w:val="28"/>
          <w:szCs w:val="28"/>
        </w:rPr>
        <w:t>Об утверждении Методики расчета нормативных затрат на оказание муниципальных услуг, применяемых при расчете объема финансового обеспечения выполнения муниципального задания муниципальными образовательными учреждениями Михайловского муниципального района</w:t>
      </w:r>
    </w:p>
    <w:p w:rsidR="00142A90" w:rsidRDefault="00B6178E" w:rsidP="00142A90">
      <w:pPr>
        <w:shd w:val="clear" w:color="auto" w:fill="FFFFFF"/>
        <w:spacing w:before="427" w:line="456" w:lineRule="exact"/>
        <w:ind w:left="48" w:firstLine="661"/>
        <w:jc w:val="both"/>
        <w:rPr>
          <w:spacing w:val="-5"/>
          <w:sz w:val="28"/>
          <w:szCs w:val="28"/>
        </w:rPr>
      </w:pPr>
      <w:proofErr w:type="gramStart"/>
      <w:r w:rsidRPr="00142A90">
        <w:rPr>
          <w:spacing w:val="-5"/>
          <w:sz w:val="28"/>
          <w:szCs w:val="28"/>
        </w:rPr>
        <w:t xml:space="preserve">В соответствии с пунктом 4 статьи 69.2 Бюджетного кодекса Российской Федерации, статьей 99 Федерального закона Российской Федерации от 29 декабря 2012 года № 273-ФЗ «Об образовании в </w:t>
      </w:r>
      <w:r w:rsidRPr="00071822">
        <w:rPr>
          <w:spacing w:val="-5"/>
          <w:sz w:val="28"/>
          <w:szCs w:val="28"/>
        </w:rPr>
        <w:t xml:space="preserve">Российской Федерации», приказом Министерства финансов Российской </w:t>
      </w:r>
      <w:r w:rsidRPr="00142A90">
        <w:rPr>
          <w:spacing w:val="-5"/>
          <w:sz w:val="28"/>
          <w:szCs w:val="28"/>
        </w:rPr>
        <w:t>Федерации от 01 июля 2015 года № 104-н «Об утверждении 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w:t>
      </w:r>
      <w:proofErr w:type="gramEnd"/>
      <w:r w:rsidRPr="00142A90">
        <w:rPr>
          <w:spacing w:val="-5"/>
          <w:sz w:val="28"/>
          <w:szCs w:val="28"/>
        </w:rPr>
        <w:t xml:space="preserve"> не отнесенных к иным видам деятельности, применяемых при расчете объема </w:t>
      </w:r>
      <w:r w:rsidRPr="00071822">
        <w:rPr>
          <w:spacing w:val="-5"/>
          <w:sz w:val="28"/>
          <w:szCs w:val="28"/>
        </w:rPr>
        <w:t xml:space="preserve">финансового обеспечения выполнения государственного (муниципального) </w:t>
      </w:r>
      <w:r w:rsidRPr="00142A90">
        <w:rPr>
          <w:spacing w:val="-5"/>
          <w:sz w:val="28"/>
          <w:szCs w:val="28"/>
        </w:rPr>
        <w:t xml:space="preserve">задания на оказание государственных (муниципальных) услуг (выполнение работ) государственным (муниципальным) учреждением», приказом Министерства </w:t>
      </w:r>
      <w:proofErr w:type="gramStart"/>
      <w:r w:rsidRPr="00142A90">
        <w:rPr>
          <w:spacing w:val="-5"/>
          <w:sz w:val="28"/>
          <w:szCs w:val="28"/>
        </w:rPr>
        <w:t xml:space="preserve">образования и науки Российской Федерации от 22 сентября </w:t>
      </w:r>
      <w:r w:rsidRPr="00071822">
        <w:rPr>
          <w:spacing w:val="-5"/>
          <w:sz w:val="28"/>
          <w:szCs w:val="28"/>
        </w:rPr>
        <w:t>2015 года № 1040 «Об утверждении Общих требований к определению нормативных затрат на оказание государственных (муниципальных) услуг в</w:t>
      </w:r>
      <w:r w:rsidRPr="00142A90">
        <w:rPr>
          <w:spacing w:val="-5"/>
          <w:sz w:val="28"/>
          <w:szCs w:val="28"/>
        </w:rPr>
        <w:t xml:space="preserve"> сфере образования,</w:t>
      </w:r>
      <w:r w:rsidRPr="00071822">
        <w:rPr>
          <w:sz w:val="28"/>
          <w:szCs w:val="28"/>
        </w:rPr>
        <w:t xml:space="preserve">   науки  и </w:t>
      </w:r>
      <w:r w:rsidRPr="00142A90">
        <w:rPr>
          <w:spacing w:val="-5"/>
          <w:sz w:val="28"/>
          <w:szCs w:val="28"/>
        </w:rPr>
        <w:t>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постановлением      администрации Михайловского муниципального района от 05.07</w:t>
      </w:r>
      <w:proofErr w:type="gramEnd"/>
      <w:r w:rsidRPr="00142A90">
        <w:rPr>
          <w:spacing w:val="-5"/>
          <w:sz w:val="28"/>
          <w:szCs w:val="28"/>
        </w:rPr>
        <w:t xml:space="preserve">. 2011 года №606-па «О Порядке формирования и финансового обеспечения выполнения муниципального задания муниципальными бюджетными </w:t>
      </w:r>
      <w:r w:rsidRPr="00142A90">
        <w:rPr>
          <w:spacing w:val="-5"/>
          <w:sz w:val="28"/>
          <w:szCs w:val="28"/>
        </w:rPr>
        <w:lastRenderedPageBreak/>
        <w:t>учреждениями» и постановлением администрации Михайловского муниципального района от 16.07.2012 года №629-па</w:t>
      </w:r>
      <w:proofErr w:type="gramStart"/>
      <w:r w:rsidRPr="00142A90">
        <w:rPr>
          <w:spacing w:val="-5"/>
          <w:sz w:val="28"/>
          <w:szCs w:val="28"/>
        </w:rPr>
        <w:t xml:space="preserve"> О</w:t>
      </w:r>
      <w:proofErr w:type="gramEnd"/>
      <w:r w:rsidRPr="00142A90">
        <w:rPr>
          <w:spacing w:val="-5"/>
          <w:sz w:val="28"/>
          <w:szCs w:val="28"/>
        </w:rPr>
        <w:t xml:space="preserve"> внесении изменений и дополнений в постановление администрации Михайловского муниципального района от 05.07.2011 года №606-па «О порядке формирования и финансового обеспечения выполнения муниципального задания муниципальными бюджетными учреждениями», руководствуясь Уставом Михайловского муниципального района.</w:t>
      </w:r>
    </w:p>
    <w:p w:rsidR="00B6178E" w:rsidRPr="00142A90" w:rsidRDefault="00B6178E" w:rsidP="00142A90">
      <w:pPr>
        <w:shd w:val="clear" w:color="auto" w:fill="FFFFFF"/>
        <w:spacing w:before="427"/>
        <w:ind w:left="48" w:firstLine="661"/>
        <w:jc w:val="both"/>
        <w:rPr>
          <w:spacing w:val="-5"/>
          <w:sz w:val="28"/>
          <w:szCs w:val="28"/>
        </w:rPr>
      </w:pPr>
      <w:r w:rsidRPr="00071822">
        <w:rPr>
          <w:b/>
          <w:bCs/>
          <w:spacing w:val="-8"/>
          <w:sz w:val="28"/>
          <w:szCs w:val="28"/>
        </w:rPr>
        <w:t>ПОСТАНОВЛЯЕТ:</w:t>
      </w:r>
    </w:p>
    <w:p w:rsidR="00B6178E" w:rsidRPr="00142A90" w:rsidRDefault="00B6178E" w:rsidP="003F36FE">
      <w:pPr>
        <w:numPr>
          <w:ilvl w:val="0"/>
          <w:numId w:val="1"/>
        </w:numPr>
        <w:shd w:val="clear" w:color="auto" w:fill="FFFFFF"/>
        <w:tabs>
          <w:tab w:val="left" w:pos="950"/>
        </w:tabs>
        <w:spacing w:before="499" w:line="485" w:lineRule="exact"/>
        <w:ind w:right="115" w:firstLine="686"/>
        <w:jc w:val="both"/>
        <w:rPr>
          <w:spacing w:val="-5"/>
          <w:sz w:val="28"/>
          <w:szCs w:val="28"/>
        </w:rPr>
      </w:pPr>
      <w:r w:rsidRPr="00071822">
        <w:rPr>
          <w:spacing w:val="-5"/>
          <w:sz w:val="28"/>
          <w:szCs w:val="28"/>
        </w:rPr>
        <w:t xml:space="preserve">Утвердить Методику расчета нормативных затрат на оказание муниципальных услуг, применяемых при расчете объема финансового </w:t>
      </w:r>
      <w:r w:rsidRPr="00142A90">
        <w:rPr>
          <w:spacing w:val="-5"/>
          <w:sz w:val="28"/>
          <w:szCs w:val="28"/>
        </w:rPr>
        <w:t xml:space="preserve">обеспечения выполнения муниципального задания образовательными </w:t>
      </w:r>
      <w:r w:rsidR="00A558D4" w:rsidRPr="00142A90">
        <w:rPr>
          <w:spacing w:val="-5"/>
          <w:sz w:val="28"/>
          <w:szCs w:val="28"/>
        </w:rPr>
        <w:t>учреждениями Михайловского муниципального района</w:t>
      </w:r>
      <w:r w:rsidRPr="00142A90">
        <w:rPr>
          <w:spacing w:val="-5"/>
          <w:sz w:val="28"/>
          <w:szCs w:val="28"/>
        </w:rPr>
        <w:t xml:space="preserve"> (прилагается).</w:t>
      </w:r>
    </w:p>
    <w:p w:rsidR="00B6178E" w:rsidRPr="00142A90" w:rsidRDefault="00B6178E" w:rsidP="003F36FE">
      <w:pPr>
        <w:numPr>
          <w:ilvl w:val="0"/>
          <w:numId w:val="1"/>
        </w:numPr>
        <w:shd w:val="clear" w:color="auto" w:fill="FFFFFF"/>
        <w:tabs>
          <w:tab w:val="left" w:pos="950"/>
        </w:tabs>
        <w:spacing w:line="485" w:lineRule="exact"/>
        <w:ind w:right="120" w:firstLine="686"/>
        <w:jc w:val="both"/>
        <w:rPr>
          <w:spacing w:val="-5"/>
          <w:sz w:val="28"/>
          <w:szCs w:val="28"/>
        </w:rPr>
      </w:pPr>
      <w:r w:rsidRPr="00142A90">
        <w:rPr>
          <w:spacing w:val="-5"/>
          <w:sz w:val="28"/>
          <w:szCs w:val="28"/>
        </w:rPr>
        <w:t xml:space="preserve">Установить, на переходный период, но не позднее срока формирования муниципальных заданий на 2018 год и плановый период </w:t>
      </w:r>
      <w:r w:rsidRPr="00071822">
        <w:rPr>
          <w:spacing w:val="-5"/>
          <w:sz w:val="28"/>
          <w:szCs w:val="28"/>
        </w:rPr>
        <w:t xml:space="preserve">2019 и 2020 годов, возможность применения иного порядка формирования </w:t>
      </w:r>
      <w:r w:rsidRPr="00142A90">
        <w:rPr>
          <w:spacing w:val="-5"/>
          <w:sz w:val="28"/>
          <w:szCs w:val="28"/>
        </w:rPr>
        <w:t>отдельных нормативных затрат при определении объема финансового обеспечения выполнения муниципального задания на оказание муниципальных услуг, муниципальными образовательными учреждениями Михайловского муниципального района.</w:t>
      </w:r>
    </w:p>
    <w:p w:rsidR="00B6178E" w:rsidRPr="00142A90" w:rsidRDefault="00B6178E" w:rsidP="000A693E">
      <w:pPr>
        <w:pStyle w:val="2"/>
        <w:spacing w:line="360" w:lineRule="auto"/>
        <w:ind w:left="0" w:firstLine="566"/>
        <w:jc w:val="both"/>
        <w:rPr>
          <w:rFonts w:eastAsia="Times New Roman"/>
          <w:spacing w:val="-5"/>
          <w:sz w:val="28"/>
          <w:szCs w:val="28"/>
        </w:rPr>
      </w:pPr>
      <w:r w:rsidRPr="00142A90">
        <w:rPr>
          <w:rFonts w:eastAsia="Times New Roman"/>
          <w:spacing w:val="-5"/>
          <w:sz w:val="28"/>
          <w:szCs w:val="28"/>
        </w:rPr>
        <w:t xml:space="preserve">3.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142A90">
        <w:rPr>
          <w:rFonts w:eastAsia="Times New Roman"/>
          <w:spacing w:val="-5"/>
          <w:sz w:val="28"/>
          <w:szCs w:val="28"/>
        </w:rPr>
        <w:t>разместить</w:t>
      </w:r>
      <w:proofErr w:type="gramEnd"/>
      <w:r w:rsidRPr="00142A90">
        <w:rPr>
          <w:rFonts w:eastAsia="Times New Roman"/>
          <w:spacing w:val="-5"/>
          <w:sz w:val="28"/>
          <w:szCs w:val="28"/>
        </w:rPr>
        <w:t xml:space="preserve"> настоящее постановление на сайте администрации Михайловского муниципального района.</w:t>
      </w:r>
    </w:p>
    <w:p w:rsidR="00B6178E" w:rsidRPr="00142A90" w:rsidRDefault="00B6178E" w:rsidP="00142A90">
      <w:pPr>
        <w:pStyle w:val="2"/>
        <w:spacing w:line="360" w:lineRule="auto"/>
        <w:ind w:left="0" w:firstLine="566"/>
        <w:jc w:val="both"/>
        <w:rPr>
          <w:rFonts w:eastAsia="Times New Roman"/>
          <w:spacing w:val="-5"/>
          <w:sz w:val="28"/>
          <w:szCs w:val="28"/>
        </w:rPr>
      </w:pPr>
      <w:r w:rsidRPr="00142A90">
        <w:rPr>
          <w:rFonts w:eastAsia="Times New Roman"/>
          <w:spacing w:val="-5"/>
          <w:sz w:val="28"/>
          <w:szCs w:val="28"/>
        </w:rPr>
        <w:t>7. Настоящее постановление вступает в силу с момента его размещения на сайте и распространяет свое действие на правоотношения, возникшие с 01 января 2017 года.</w:t>
      </w:r>
    </w:p>
    <w:p w:rsidR="00B6178E" w:rsidRPr="00142A90" w:rsidRDefault="00B6178E" w:rsidP="000A693E">
      <w:pPr>
        <w:pStyle w:val="2"/>
        <w:spacing w:line="360" w:lineRule="auto"/>
        <w:ind w:left="0" w:firstLine="566"/>
        <w:jc w:val="both"/>
        <w:rPr>
          <w:rFonts w:eastAsia="Times New Roman"/>
          <w:spacing w:val="-5"/>
          <w:sz w:val="28"/>
          <w:szCs w:val="28"/>
        </w:rPr>
      </w:pPr>
      <w:r w:rsidRPr="00142A90">
        <w:rPr>
          <w:rFonts w:eastAsia="Times New Roman"/>
          <w:spacing w:val="-5"/>
          <w:sz w:val="28"/>
          <w:szCs w:val="28"/>
        </w:rPr>
        <w:t xml:space="preserve">8. </w:t>
      </w:r>
      <w:proofErr w:type="gramStart"/>
      <w:r w:rsidRPr="00142A90">
        <w:rPr>
          <w:rFonts w:eastAsia="Times New Roman"/>
          <w:spacing w:val="-5"/>
          <w:sz w:val="28"/>
          <w:szCs w:val="28"/>
        </w:rPr>
        <w:t>Контроль за</w:t>
      </w:r>
      <w:proofErr w:type="gramEnd"/>
      <w:r w:rsidRPr="00142A90">
        <w:rPr>
          <w:rFonts w:eastAsia="Times New Roman"/>
          <w:spacing w:val="-5"/>
          <w:sz w:val="28"/>
          <w:szCs w:val="28"/>
        </w:rPr>
        <w:t xml:space="preserve"> исполнением настоящего постановления возложить на заместителя главы администрации муниципального района Н.В. </w:t>
      </w:r>
      <w:proofErr w:type="spellStart"/>
      <w:r w:rsidRPr="00142A90">
        <w:rPr>
          <w:rFonts w:eastAsia="Times New Roman"/>
          <w:spacing w:val="-5"/>
          <w:sz w:val="28"/>
          <w:szCs w:val="28"/>
        </w:rPr>
        <w:t>Андрущенко</w:t>
      </w:r>
      <w:proofErr w:type="spellEnd"/>
      <w:r w:rsidRPr="00142A90">
        <w:rPr>
          <w:rFonts w:eastAsia="Times New Roman"/>
          <w:spacing w:val="-5"/>
          <w:sz w:val="28"/>
          <w:szCs w:val="28"/>
        </w:rPr>
        <w:t>.</w:t>
      </w:r>
    </w:p>
    <w:p w:rsidR="00B6178E" w:rsidRPr="00071822" w:rsidRDefault="00B6178E" w:rsidP="00142A90">
      <w:pPr>
        <w:pStyle w:val="2"/>
        <w:spacing w:line="360" w:lineRule="auto"/>
        <w:ind w:left="0" w:firstLine="0"/>
        <w:jc w:val="both"/>
        <w:rPr>
          <w:sz w:val="28"/>
          <w:szCs w:val="28"/>
        </w:rPr>
      </w:pPr>
    </w:p>
    <w:p w:rsidR="00B6178E" w:rsidRPr="00071822" w:rsidRDefault="00B6178E" w:rsidP="000A693E">
      <w:pPr>
        <w:jc w:val="both"/>
        <w:rPr>
          <w:b/>
          <w:bCs/>
          <w:sz w:val="28"/>
          <w:szCs w:val="28"/>
        </w:rPr>
      </w:pPr>
      <w:r w:rsidRPr="00071822">
        <w:rPr>
          <w:b/>
          <w:bCs/>
          <w:sz w:val="28"/>
          <w:szCs w:val="28"/>
        </w:rPr>
        <w:t>Глава Михайловского муниципального района –</w:t>
      </w:r>
    </w:p>
    <w:p w:rsidR="00B6178E" w:rsidRPr="00071822" w:rsidRDefault="00B6178E" w:rsidP="00B07816">
      <w:pPr>
        <w:jc w:val="both"/>
        <w:rPr>
          <w:b/>
          <w:bCs/>
          <w:sz w:val="28"/>
          <w:szCs w:val="28"/>
        </w:rPr>
        <w:sectPr w:rsidR="00B6178E" w:rsidRPr="00071822" w:rsidSect="004C2BA5">
          <w:pgSz w:w="11906" w:h="16838"/>
          <w:pgMar w:top="1134" w:right="851" w:bottom="709" w:left="1418" w:header="397" w:footer="709" w:gutter="0"/>
          <w:cols w:space="708"/>
          <w:docGrid w:linePitch="360"/>
        </w:sectPr>
      </w:pPr>
      <w:r w:rsidRPr="00071822">
        <w:rPr>
          <w:b/>
          <w:bCs/>
          <w:sz w:val="28"/>
          <w:szCs w:val="28"/>
        </w:rPr>
        <w:t>Глава администрации района                                                           В.В. Архипов</w:t>
      </w:r>
    </w:p>
    <w:p w:rsidR="00B6178E" w:rsidRPr="00071822" w:rsidRDefault="00B6178E" w:rsidP="00B07816">
      <w:pPr>
        <w:shd w:val="clear" w:color="auto" w:fill="FFFFFF"/>
        <w:tabs>
          <w:tab w:val="left" w:pos="965"/>
        </w:tabs>
        <w:spacing w:line="470" w:lineRule="exact"/>
        <w:ind w:right="38"/>
        <w:jc w:val="both"/>
        <w:rPr>
          <w:spacing w:val="-17"/>
          <w:sz w:val="28"/>
          <w:szCs w:val="28"/>
        </w:rPr>
      </w:pPr>
    </w:p>
    <w:p w:rsidR="00B6178E" w:rsidRPr="00071822" w:rsidRDefault="00B6178E" w:rsidP="006637F2">
      <w:pPr>
        <w:shd w:val="clear" w:color="auto" w:fill="FFFFFF"/>
        <w:tabs>
          <w:tab w:val="left" w:pos="965"/>
        </w:tabs>
        <w:spacing w:line="470" w:lineRule="exact"/>
        <w:ind w:left="700" w:right="38"/>
        <w:jc w:val="both"/>
        <w:rPr>
          <w:spacing w:val="-17"/>
          <w:sz w:val="28"/>
          <w:szCs w:val="28"/>
        </w:rPr>
      </w:pPr>
    </w:p>
    <w:p w:rsidR="00B6178E" w:rsidRPr="00071822" w:rsidRDefault="00B6178E" w:rsidP="00DD4783">
      <w:pPr>
        <w:shd w:val="clear" w:color="auto" w:fill="FFFFFF"/>
        <w:ind w:left="5117"/>
        <w:rPr>
          <w:sz w:val="28"/>
          <w:szCs w:val="28"/>
        </w:rPr>
      </w:pPr>
      <w:r w:rsidRPr="00071822">
        <w:rPr>
          <w:spacing w:val="-8"/>
          <w:sz w:val="28"/>
          <w:szCs w:val="28"/>
        </w:rPr>
        <w:t xml:space="preserve">        УТВЕРЖДЕНА</w:t>
      </w:r>
    </w:p>
    <w:p w:rsidR="00B6178E" w:rsidRPr="00071822" w:rsidRDefault="00B6178E" w:rsidP="00DD4783">
      <w:pPr>
        <w:shd w:val="clear" w:color="auto" w:fill="FFFFFF"/>
        <w:tabs>
          <w:tab w:val="left" w:pos="4395"/>
        </w:tabs>
        <w:spacing w:before="326" w:line="307" w:lineRule="exact"/>
        <w:ind w:left="4253" w:right="-120"/>
        <w:rPr>
          <w:sz w:val="28"/>
          <w:szCs w:val="28"/>
        </w:rPr>
      </w:pPr>
      <w:r w:rsidRPr="00071822">
        <w:rPr>
          <w:spacing w:val="-6"/>
          <w:sz w:val="28"/>
          <w:szCs w:val="28"/>
        </w:rPr>
        <w:t xml:space="preserve">     постановлением   администрации </w:t>
      </w:r>
      <w:r w:rsidRPr="00071822">
        <w:rPr>
          <w:spacing w:val="-4"/>
          <w:sz w:val="28"/>
          <w:szCs w:val="28"/>
        </w:rPr>
        <w:t>Михайловского муниципального района</w:t>
      </w:r>
    </w:p>
    <w:p w:rsidR="00B6178E" w:rsidRPr="00071822" w:rsidRDefault="00B6178E" w:rsidP="003B3911">
      <w:pPr>
        <w:shd w:val="clear" w:color="auto" w:fill="FFFFFF"/>
        <w:spacing w:line="350" w:lineRule="exact"/>
        <w:rPr>
          <w:spacing w:val="-6"/>
          <w:sz w:val="28"/>
          <w:szCs w:val="28"/>
        </w:rPr>
      </w:pPr>
      <w:r w:rsidRPr="00071822">
        <w:rPr>
          <w:spacing w:val="-6"/>
          <w:sz w:val="28"/>
          <w:szCs w:val="28"/>
        </w:rPr>
        <w:t xml:space="preserve">                                                                       от _____________№ ___________</w:t>
      </w:r>
    </w:p>
    <w:p w:rsidR="00B6178E" w:rsidRPr="00071822" w:rsidRDefault="00B6178E" w:rsidP="00DD4783">
      <w:pPr>
        <w:shd w:val="clear" w:color="auto" w:fill="FFFFFF"/>
        <w:spacing w:before="864" w:line="312" w:lineRule="exact"/>
        <w:ind w:right="19"/>
        <w:jc w:val="center"/>
        <w:rPr>
          <w:spacing w:val="-6"/>
          <w:sz w:val="28"/>
          <w:szCs w:val="28"/>
        </w:rPr>
      </w:pPr>
      <w:r w:rsidRPr="00071822">
        <w:rPr>
          <w:spacing w:val="-6"/>
          <w:sz w:val="28"/>
          <w:szCs w:val="28"/>
        </w:rPr>
        <w:t>Методика расчета нормативных затрат на оказание муниципальных услуг,</w:t>
      </w:r>
    </w:p>
    <w:p w:rsidR="00B6178E" w:rsidRPr="00071822" w:rsidRDefault="00B6178E" w:rsidP="00DD4783">
      <w:pPr>
        <w:shd w:val="clear" w:color="auto" w:fill="FFFFFF"/>
        <w:spacing w:line="312" w:lineRule="exact"/>
        <w:ind w:right="19"/>
        <w:jc w:val="center"/>
        <w:rPr>
          <w:sz w:val="28"/>
          <w:szCs w:val="28"/>
        </w:rPr>
      </w:pPr>
      <w:proofErr w:type="gramStart"/>
      <w:r w:rsidRPr="00071822">
        <w:rPr>
          <w:spacing w:val="-7"/>
          <w:sz w:val="28"/>
          <w:szCs w:val="28"/>
        </w:rPr>
        <w:t>применяемых</w:t>
      </w:r>
      <w:proofErr w:type="gramEnd"/>
      <w:r w:rsidRPr="00071822">
        <w:rPr>
          <w:spacing w:val="-7"/>
          <w:sz w:val="28"/>
          <w:szCs w:val="28"/>
        </w:rPr>
        <w:t xml:space="preserve"> при расчете объема финансового обеспечения выполнения</w:t>
      </w:r>
    </w:p>
    <w:p w:rsidR="00B6178E" w:rsidRPr="00071822" w:rsidRDefault="00B6178E" w:rsidP="00DD4783">
      <w:pPr>
        <w:shd w:val="clear" w:color="auto" w:fill="FFFFFF"/>
        <w:spacing w:before="10" w:line="312" w:lineRule="exact"/>
        <w:ind w:right="29"/>
        <w:jc w:val="center"/>
        <w:rPr>
          <w:sz w:val="28"/>
          <w:szCs w:val="28"/>
        </w:rPr>
      </w:pPr>
      <w:r w:rsidRPr="00071822">
        <w:rPr>
          <w:spacing w:val="-6"/>
          <w:sz w:val="28"/>
          <w:szCs w:val="28"/>
        </w:rPr>
        <w:t>муниципального задания образовательными учреждениями</w:t>
      </w:r>
    </w:p>
    <w:p w:rsidR="00B6178E" w:rsidRPr="00071822" w:rsidRDefault="00B6178E" w:rsidP="00DD4783">
      <w:pPr>
        <w:shd w:val="clear" w:color="auto" w:fill="FFFFFF"/>
        <w:spacing w:line="312" w:lineRule="exact"/>
        <w:ind w:right="24"/>
        <w:jc w:val="center"/>
        <w:rPr>
          <w:sz w:val="28"/>
          <w:szCs w:val="28"/>
        </w:rPr>
      </w:pPr>
      <w:r w:rsidRPr="00071822">
        <w:rPr>
          <w:spacing w:val="-6"/>
          <w:sz w:val="28"/>
          <w:szCs w:val="28"/>
        </w:rPr>
        <w:t>Михайловского муниципального района</w:t>
      </w:r>
    </w:p>
    <w:p w:rsidR="00B6178E" w:rsidRPr="00071822" w:rsidRDefault="00B6178E" w:rsidP="00DD4783">
      <w:pPr>
        <w:shd w:val="clear" w:color="auto" w:fill="FFFFFF"/>
        <w:spacing w:before="619"/>
        <w:ind w:right="67"/>
        <w:jc w:val="center"/>
        <w:rPr>
          <w:sz w:val="28"/>
          <w:szCs w:val="28"/>
        </w:rPr>
      </w:pPr>
      <w:r w:rsidRPr="00071822">
        <w:rPr>
          <w:spacing w:val="-7"/>
          <w:sz w:val="28"/>
          <w:szCs w:val="28"/>
          <w:lang w:val="en-US"/>
        </w:rPr>
        <w:t xml:space="preserve">I. </w:t>
      </w:r>
      <w:r w:rsidRPr="00071822">
        <w:rPr>
          <w:spacing w:val="-7"/>
          <w:sz w:val="28"/>
          <w:szCs w:val="28"/>
        </w:rPr>
        <w:t>Общие положения</w:t>
      </w:r>
    </w:p>
    <w:p w:rsidR="00B6178E" w:rsidRPr="00071822" w:rsidRDefault="00B6178E" w:rsidP="00DD4783">
      <w:pPr>
        <w:numPr>
          <w:ilvl w:val="0"/>
          <w:numId w:val="3"/>
        </w:numPr>
        <w:shd w:val="clear" w:color="auto" w:fill="FFFFFF"/>
        <w:tabs>
          <w:tab w:val="left" w:pos="946"/>
        </w:tabs>
        <w:spacing w:before="360" w:line="456" w:lineRule="exact"/>
        <w:ind w:right="154" w:firstLine="682"/>
        <w:jc w:val="both"/>
        <w:rPr>
          <w:spacing w:val="-26"/>
          <w:sz w:val="28"/>
          <w:szCs w:val="28"/>
        </w:rPr>
      </w:pPr>
      <w:proofErr w:type="gramStart"/>
      <w:r w:rsidRPr="00071822">
        <w:rPr>
          <w:spacing w:val="-5"/>
          <w:sz w:val="28"/>
          <w:szCs w:val="28"/>
        </w:rPr>
        <w:t xml:space="preserve">Настоящая Методика расчета нормативных затрат на оказание муниципальных услуг, применяемых при расчете объема финансового </w:t>
      </w:r>
      <w:r w:rsidRPr="00071822">
        <w:rPr>
          <w:spacing w:val="-6"/>
          <w:sz w:val="28"/>
          <w:szCs w:val="28"/>
        </w:rPr>
        <w:t xml:space="preserve">обеспечения выполнения муниципального задания образовательными </w:t>
      </w:r>
      <w:r w:rsidRPr="00071822">
        <w:rPr>
          <w:sz w:val="28"/>
          <w:szCs w:val="28"/>
        </w:rPr>
        <w:t xml:space="preserve">учреждениями Михайловского муниципального района (далее - Методика) разработана в целях определения нормативов затрат на оказание </w:t>
      </w:r>
      <w:r w:rsidRPr="00071822">
        <w:rPr>
          <w:spacing w:val="-5"/>
          <w:sz w:val="28"/>
          <w:szCs w:val="28"/>
        </w:rPr>
        <w:t xml:space="preserve">муниципальных услуг, необходимых для расчета нормативных затрат на </w:t>
      </w:r>
      <w:r w:rsidRPr="00071822">
        <w:rPr>
          <w:spacing w:val="-6"/>
          <w:sz w:val="28"/>
          <w:szCs w:val="28"/>
        </w:rPr>
        <w:t xml:space="preserve">выполнение муниципальных заданий, формируемых в соответствии с </w:t>
      </w:r>
      <w:r w:rsidRPr="00071822">
        <w:rPr>
          <w:spacing w:val="-8"/>
          <w:sz w:val="28"/>
          <w:szCs w:val="28"/>
        </w:rPr>
        <w:t>нормативными правовыми актами администрации Михайловского муниципального района</w:t>
      </w:r>
      <w:r w:rsidRPr="00071822">
        <w:rPr>
          <w:sz w:val="28"/>
          <w:szCs w:val="28"/>
        </w:rPr>
        <w:t>.</w:t>
      </w:r>
      <w:proofErr w:type="gramEnd"/>
    </w:p>
    <w:p w:rsidR="00B6178E" w:rsidRPr="00071822" w:rsidRDefault="00B6178E" w:rsidP="00DD4783">
      <w:pPr>
        <w:numPr>
          <w:ilvl w:val="0"/>
          <w:numId w:val="3"/>
        </w:numPr>
        <w:shd w:val="clear" w:color="auto" w:fill="FFFFFF"/>
        <w:tabs>
          <w:tab w:val="left" w:pos="946"/>
        </w:tabs>
        <w:spacing w:line="456" w:lineRule="exact"/>
        <w:ind w:right="187" w:firstLine="682"/>
        <w:jc w:val="both"/>
        <w:rPr>
          <w:spacing w:val="-11"/>
          <w:sz w:val="28"/>
          <w:szCs w:val="28"/>
        </w:rPr>
      </w:pPr>
      <w:r w:rsidRPr="00071822">
        <w:rPr>
          <w:sz w:val="28"/>
          <w:szCs w:val="28"/>
        </w:rPr>
        <w:t xml:space="preserve">Нормативные затраты на оказание муниципальных услуг определяются исходя из содержащейся в ведомственном перечне </w:t>
      </w:r>
      <w:r w:rsidRPr="00071822">
        <w:rPr>
          <w:spacing w:val="-6"/>
          <w:sz w:val="28"/>
          <w:szCs w:val="28"/>
        </w:rPr>
        <w:t>информац</w:t>
      </w:r>
      <w:proofErr w:type="gramStart"/>
      <w:r w:rsidRPr="00071822">
        <w:rPr>
          <w:spacing w:val="-6"/>
          <w:sz w:val="28"/>
          <w:szCs w:val="28"/>
        </w:rPr>
        <w:t>ии о е</w:t>
      </w:r>
      <w:proofErr w:type="gramEnd"/>
      <w:r w:rsidRPr="00071822">
        <w:rPr>
          <w:spacing w:val="-6"/>
          <w:sz w:val="28"/>
          <w:szCs w:val="28"/>
        </w:rPr>
        <w:t xml:space="preserve">диницах измерения показателей, характеризующих объем </w:t>
      </w:r>
      <w:r w:rsidRPr="00071822">
        <w:rPr>
          <w:spacing w:val="-5"/>
          <w:sz w:val="28"/>
          <w:szCs w:val="28"/>
        </w:rPr>
        <w:t xml:space="preserve">образовательной услуги и показателей, отражающих содержание и условия </w:t>
      </w:r>
      <w:r w:rsidRPr="00071822">
        <w:rPr>
          <w:sz w:val="28"/>
          <w:szCs w:val="28"/>
        </w:rPr>
        <w:t>(формы) оказания муниципальной услуги.</w:t>
      </w:r>
    </w:p>
    <w:p w:rsidR="00B6178E" w:rsidRPr="00071822" w:rsidRDefault="00B6178E" w:rsidP="00DD4783">
      <w:pPr>
        <w:numPr>
          <w:ilvl w:val="0"/>
          <w:numId w:val="3"/>
        </w:numPr>
        <w:shd w:val="clear" w:color="auto" w:fill="FFFFFF"/>
        <w:tabs>
          <w:tab w:val="left" w:pos="946"/>
        </w:tabs>
        <w:spacing w:line="466" w:lineRule="exact"/>
        <w:ind w:right="187" w:firstLine="682"/>
        <w:jc w:val="both"/>
        <w:rPr>
          <w:spacing w:val="-12"/>
          <w:sz w:val="28"/>
          <w:szCs w:val="28"/>
        </w:rPr>
      </w:pPr>
      <w:r w:rsidRPr="00071822">
        <w:rPr>
          <w:spacing w:val="-5"/>
          <w:sz w:val="28"/>
          <w:szCs w:val="28"/>
        </w:rPr>
        <w:t xml:space="preserve">Ведомственный перечень муниципальных услуг, оказываемых </w:t>
      </w:r>
      <w:r w:rsidRPr="00071822">
        <w:rPr>
          <w:sz w:val="28"/>
          <w:szCs w:val="28"/>
        </w:rPr>
        <w:t>муниципальными образовательными учреждениями Михайловского муниципального района</w:t>
      </w:r>
      <w:r w:rsidRPr="00071822">
        <w:rPr>
          <w:spacing w:val="-5"/>
          <w:sz w:val="28"/>
          <w:szCs w:val="28"/>
        </w:rPr>
        <w:t xml:space="preserve">, находящимися в ведомстве МКУ «МСО ОУ» Михайловского муниципального района, </w:t>
      </w:r>
      <w:r w:rsidRPr="00071822">
        <w:rPr>
          <w:sz w:val="28"/>
          <w:szCs w:val="28"/>
        </w:rPr>
        <w:t>утвержден</w:t>
      </w:r>
      <w:r w:rsidR="00A558D4" w:rsidRPr="00071822">
        <w:rPr>
          <w:sz w:val="28"/>
          <w:szCs w:val="28"/>
        </w:rPr>
        <w:t>ный</w:t>
      </w:r>
      <w:r w:rsidRPr="00071822">
        <w:rPr>
          <w:sz w:val="28"/>
          <w:szCs w:val="28"/>
        </w:rPr>
        <w:t xml:space="preserve"> постановлением администрации Михайловского муниципального района.</w:t>
      </w:r>
    </w:p>
    <w:p w:rsidR="00B6178E" w:rsidRPr="00071822" w:rsidRDefault="00B6178E" w:rsidP="0011048F">
      <w:pPr>
        <w:numPr>
          <w:ilvl w:val="0"/>
          <w:numId w:val="3"/>
        </w:numPr>
        <w:shd w:val="clear" w:color="auto" w:fill="FFFFFF"/>
        <w:tabs>
          <w:tab w:val="left" w:pos="955"/>
        </w:tabs>
        <w:spacing w:before="168" w:line="442" w:lineRule="exact"/>
        <w:ind w:firstLine="696"/>
        <w:jc w:val="both"/>
        <w:rPr>
          <w:spacing w:val="-14"/>
          <w:sz w:val="28"/>
          <w:szCs w:val="28"/>
        </w:rPr>
      </w:pPr>
      <w:proofErr w:type="gramStart"/>
      <w:r w:rsidRPr="00071822">
        <w:rPr>
          <w:sz w:val="28"/>
          <w:szCs w:val="28"/>
        </w:rPr>
        <w:t>Нормативные затраты на оказание муниципальных услуг, оказываемых муниципальными образовательными учреждениями Михайловского муниципального района</w:t>
      </w:r>
      <w:r w:rsidRPr="00071822">
        <w:rPr>
          <w:spacing w:val="-4"/>
          <w:sz w:val="28"/>
          <w:szCs w:val="28"/>
        </w:rPr>
        <w:t xml:space="preserve">, за исключением муниципальных услуг по реализации дополнительных образовательных программ определяются в </w:t>
      </w:r>
      <w:r w:rsidRPr="00071822">
        <w:rPr>
          <w:sz w:val="28"/>
          <w:szCs w:val="28"/>
        </w:rPr>
        <w:t xml:space="preserve">расчете на одного обучающегося по каждому уровню образования в </w:t>
      </w:r>
      <w:r w:rsidRPr="00071822">
        <w:rPr>
          <w:spacing w:val="-1"/>
          <w:sz w:val="28"/>
          <w:szCs w:val="28"/>
        </w:rPr>
        <w:t xml:space="preserve">соответствии с федеральными государственными образовательными </w:t>
      </w:r>
      <w:r w:rsidRPr="00071822">
        <w:rPr>
          <w:spacing w:val="-5"/>
          <w:sz w:val="28"/>
          <w:szCs w:val="28"/>
        </w:rPr>
        <w:t xml:space="preserve">стандартами, по каждому виду и направленности образовательных программ </w:t>
      </w:r>
      <w:r w:rsidRPr="00071822">
        <w:rPr>
          <w:spacing w:val="-4"/>
          <w:sz w:val="28"/>
          <w:szCs w:val="28"/>
        </w:rPr>
        <w:t xml:space="preserve">с учетом форм обучения, типа образовательной организации, специальных </w:t>
      </w:r>
      <w:r w:rsidRPr="00071822">
        <w:rPr>
          <w:sz w:val="28"/>
          <w:szCs w:val="28"/>
        </w:rPr>
        <w:t>условий получения образования обучающимися с ограниченными</w:t>
      </w:r>
      <w:proofErr w:type="gramEnd"/>
      <w:r w:rsidRPr="00071822">
        <w:rPr>
          <w:sz w:val="28"/>
          <w:szCs w:val="28"/>
        </w:rPr>
        <w:t xml:space="preserve"> возможностями здоровья.</w:t>
      </w:r>
    </w:p>
    <w:p w:rsidR="00B6178E" w:rsidRPr="00071822" w:rsidRDefault="00B6178E" w:rsidP="0011048F">
      <w:pPr>
        <w:numPr>
          <w:ilvl w:val="0"/>
          <w:numId w:val="3"/>
        </w:numPr>
        <w:shd w:val="clear" w:color="auto" w:fill="FFFFFF"/>
        <w:tabs>
          <w:tab w:val="left" w:pos="955"/>
        </w:tabs>
        <w:spacing w:line="442" w:lineRule="exact"/>
        <w:ind w:right="53" w:firstLine="696"/>
        <w:jc w:val="both"/>
        <w:rPr>
          <w:spacing w:val="-14"/>
          <w:sz w:val="28"/>
          <w:szCs w:val="28"/>
        </w:rPr>
      </w:pPr>
      <w:r w:rsidRPr="00071822">
        <w:rPr>
          <w:sz w:val="28"/>
          <w:szCs w:val="28"/>
        </w:rPr>
        <w:t xml:space="preserve">Нормативные затраты на оказание муниципальных услуг, оказываемых муниципальными образовательными учреждениями Михайловского муниципального района, по реализации дополнительных </w:t>
      </w:r>
      <w:r w:rsidRPr="00071822">
        <w:rPr>
          <w:spacing w:val="-1"/>
          <w:sz w:val="28"/>
          <w:szCs w:val="28"/>
        </w:rPr>
        <w:t xml:space="preserve">образовательных программ определяются в расчете на человеко-час по </w:t>
      </w:r>
      <w:r w:rsidRPr="00071822">
        <w:rPr>
          <w:spacing w:val="-4"/>
          <w:sz w:val="28"/>
          <w:szCs w:val="28"/>
        </w:rPr>
        <w:t xml:space="preserve">каждому виду и направленности образовательных программ с учетом форм </w:t>
      </w:r>
      <w:r w:rsidRPr="00071822">
        <w:rPr>
          <w:spacing w:val="-5"/>
          <w:sz w:val="28"/>
          <w:szCs w:val="28"/>
        </w:rPr>
        <w:t xml:space="preserve">обучения, федеральных государственных требований, типа образовательной </w:t>
      </w:r>
      <w:r w:rsidRPr="00071822">
        <w:rPr>
          <w:sz w:val="28"/>
          <w:szCs w:val="28"/>
        </w:rPr>
        <w:t>организации.</w:t>
      </w:r>
    </w:p>
    <w:p w:rsidR="00B6178E" w:rsidRPr="00071822" w:rsidRDefault="00B6178E" w:rsidP="0011048F">
      <w:pPr>
        <w:shd w:val="clear" w:color="auto" w:fill="FFFFFF"/>
        <w:spacing w:line="442" w:lineRule="exact"/>
        <w:ind w:left="43" w:right="86" w:firstLine="667"/>
        <w:jc w:val="both"/>
        <w:rPr>
          <w:sz w:val="28"/>
          <w:szCs w:val="28"/>
        </w:rPr>
      </w:pPr>
      <w:r w:rsidRPr="00071822">
        <w:rPr>
          <w:spacing w:val="-2"/>
          <w:sz w:val="28"/>
          <w:szCs w:val="28"/>
        </w:rPr>
        <w:t xml:space="preserve">Объем муниципальных услуг по реализации дополнительных </w:t>
      </w:r>
      <w:r w:rsidRPr="00071822">
        <w:rPr>
          <w:spacing w:val="-4"/>
          <w:sz w:val="28"/>
          <w:szCs w:val="28"/>
        </w:rPr>
        <w:t xml:space="preserve">образовательных программ определяется образовательной программой, </w:t>
      </w:r>
      <w:r w:rsidRPr="00071822">
        <w:rPr>
          <w:sz w:val="28"/>
          <w:szCs w:val="28"/>
        </w:rPr>
        <w:t xml:space="preserve">разработанной и утвержденной муниципальной образовательной </w:t>
      </w:r>
      <w:r w:rsidRPr="00071822">
        <w:rPr>
          <w:spacing w:val="-5"/>
          <w:sz w:val="28"/>
          <w:szCs w:val="28"/>
        </w:rPr>
        <w:t>организацией, осуществляющей образовательную деятельность.</w:t>
      </w:r>
    </w:p>
    <w:p w:rsidR="00B6178E" w:rsidRPr="00071822" w:rsidRDefault="00B6178E" w:rsidP="00A558D4">
      <w:pPr>
        <w:numPr>
          <w:ilvl w:val="0"/>
          <w:numId w:val="3"/>
        </w:numPr>
        <w:shd w:val="clear" w:color="auto" w:fill="FFFFFF"/>
        <w:tabs>
          <w:tab w:val="left" w:pos="955"/>
        </w:tabs>
        <w:spacing w:line="442" w:lineRule="exact"/>
        <w:ind w:right="110" w:firstLine="696"/>
        <w:jc w:val="both"/>
        <w:rPr>
          <w:sz w:val="28"/>
          <w:szCs w:val="28"/>
        </w:rPr>
      </w:pPr>
      <w:r w:rsidRPr="00071822">
        <w:rPr>
          <w:spacing w:val="-6"/>
          <w:sz w:val="28"/>
          <w:szCs w:val="28"/>
        </w:rPr>
        <w:t>Нормативные затраты на оказание муниципальных услуг состоят из</w:t>
      </w:r>
      <w:r w:rsidRPr="00071822">
        <w:rPr>
          <w:spacing w:val="-6"/>
          <w:sz w:val="28"/>
          <w:szCs w:val="28"/>
        </w:rPr>
        <w:br/>
      </w:r>
      <w:r w:rsidRPr="00071822">
        <w:rPr>
          <w:sz w:val="28"/>
          <w:szCs w:val="28"/>
        </w:rPr>
        <w:t>базового норматива</w:t>
      </w:r>
      <w:r w:rsidR="00A558D4" w:rsidRPr="00071822">
        <w:rPr>
          <w:sz w:val="28"/>
          <w:szCs w:val="28"/>
        </w:rPr>
        <w:t xml:space="preserve"> </w:t>
      </w:r>
      <w:r w:rsidRPr="00071822">
        <w:rPr>
          <w:spacing w:val="-5"/>
          <w:sz w:val="28"/>
          <w:szCs w:val="28"/>
        </w:rPr>
        <w:t>затрат, непосредственно связанных с оказанием муниципальных услуг</w:t>
      </w:r>
      <w:r w:rsidR="00A558D4" w:rsidRPr="00071822">
        <w:rPr>
          <w:spacing w:val="-5"/>
          <w:sz w:val="28"/>
          <w:szCs w:val="28"/>
        </w:rPr>
        <w:t xml:space="preserve"> и базового норматива</w:t>
      </w:r>
      <w:r w:rsidR="00A558D4" w:rsidRPr="00071822">
        <w:rPr>
          <w:sz w:val="28"/>
          <w:szCs w:val="28"/>
        </w:rPr>
        <w:t xml:space="preserve"> </w:t>
      </w:r>
      <w:r w:rsidRPr="00071822">
        <w:rPr>
          <w:sz w:val="28"/>
          <w:szCs w:val="28"/>
        </w:rPr>
        <w:t>затрат на общехозяйственные нужды на оказание муниципальных услуг.</w:t>
      </w:r>
    </w:p>
    <w:p w:rsidR="00B6178E" w:rsidRPr="00071822" w:rsidRDefault="00B6178E" w:rsidP="00A558D4">
      <w:pPr>
        <w:numPr>
          <w:ilvl w:val="0"/>
          <w:numId w:val="3"/>
        </w:numPr>
        <w:shd w:val="clear" w:color="auto" w:fill="FFFFFF"/>
        <w:tabs>
          <w:tab w:val="left" w:pos="965"/>
        </w:tabs>
        <w:spacing w:line="442" w:lineRule="exact"/>
        <w:ind w:right="115" w:firstLine="696"/>
        <w:jc w:val="both"/>
        <w:rPr>
          <w:sz w:val="28"/>
          <w:szCs w:val="28"/>
        </w:rPr>
      </w:pPr>
      <w:r w:rsidRPr="00071822">
        <w:rPr>
          <w:sz w:val="28"/>
          <w:szCs w:val="28"/>
        </w:rPr>
        <w:t>Базовый норматив затрат рассчитывается исходя из затрат,</w:t>
      </w:r>
      <w:r w:rsidRPr="00071822">
        <w:rPr>
          <w:sz w:val="28"/>
          <w:szCs w:val="28"/>
        </w:rPr>
        <w:br/>
        <w:t>необходимых для оказания муниципальной услуги, с соблюдением</w:t>
      </w:r>
      <w:r w:rsidRPr="00071822">
        <w:rPr>
          <w:sz w:val="28"/>
          <w:szCs w:val="28"/>
        </w:rPr>
        <w:br/>
      </w:r>
      <w:r w:rsidRPr="00071822">
        <w:rPr>
          <w:spacing w:val="-5"/>
          <w:sz w:val="28"/>
          <w:szCs w:val="28"/>
        </w:rPr>
        <w:t>показателей качества оказания муниципальной услуги, а также показателей,</w:t>
      </w:r>
      <w:r w:rsidRPr="00071822">
        <w:rPr>
          <w:spacing w:val="-5"/>
          <w:sz w:val="28"/>
          <w:szCs w:val="28"/>
        </w:rPr>
        <w:br/>
        <w:t xml:space="preserve">отражающих отраслевую специфику муниципальной услуги, установленных </w:t>
      </w:r>
      <w:r w:rsidRPr="00071822">
        <w:rPr>
          <w:sz w:val="28"/>
          <w:szCs w:val="28"/>
        </w:rPr>
        <w:t>в базовом (отраслевом) перечне, корректирующий коэффициент при которых принимает значение, равное 1.</w:t>
      </w:r>
    </w:p>
    <w:p w:rsidR="00A558D4" w:rsidRPr="00071822" w:rsidRDefault="00A558D4" w:rsidP="00A558D4">
      <w:pPr>
        <w:numPr>
          <w:ilvl w:val="0"/>
          <w:numId w:val="17"/>
        </w:numPr>
        <w:shd w:val="clear" w:color="auto" w:fill="FFFFFF"/>
        <w:tabs>
          <w:tab w:val="left" w:pos="1022"/>
        </w:tabs>
        <w:spacing w:before="192" w:line="442" w:lineRule="exact"/>
        <w:ind w:left="43" w:firstLine="701"/>
        <w:jc w:val="both"/>
        <w:rPr>
          <w:spacing w:val="-19"/>
          <w:sz w:val="28"/>
          <w:szCs w:val="28"/>
        </w:rPr>
      </w:pPr>
      <w:proofErr w:type="gramStart"/>
      <w:r w:rsidRPr="00071822">
        <w:rPr>
          <w:spacing w:val="-5"/>
          <w:sz w:val="28"/>
          <w:szCs w:val="28"/>
        </w:rPr>
        <w:t xml:space="preserve">При определении базового норматива затрат применяются нормы, </w:t>
      </w:r>
      <w:r w:rsidRPr="00071822">
        <w:rPr>
          <w:spacing w:val="-3"/>
          <w:sz w:val="28"/>
          <w:szCs w:val="28"/>
        </w:rPr>
        <w:t xml:space="preserve">выраженные в натуральных показателях (рабочее время работников, материальные запасы, особо ценное движимое имущество, топливо, </w:t>
      </w:r>
      <w:r w:rsidRPr="00071822">
        <w:rPr>
          <w:spacing w:val="-5"/>
          <w:sz w:val="28"/>
          <w:szCs w:val="28"/>
        </w:rPr>
        <w:t xml:space="preserve">электроэнергия и другие ресурсы, используемые для оказания услуги), установленные нормативными правовыми актами Российской Федерации, а также межгосударственными (государственными) стандартами Российской Федерации, строительными нормами и правилами, санитарными нормами и </w:t>
      </w:r>
      <w:r w:rsidRPr="00071822">
        <w:rPr>
          <w:sz w:val="28"/>
          <w:szCs w:val="28"/>
        </w:rPr>
        <w:t>правилами, стандартами, порядками и регламентами оказания муниципальных услуг в сфере образования.</w:t>
      </w:r>
      <w:proofErr w:type="gramEnd"/>
    </w:p>
    <w:p w:rsidR="00A558D4" w:rsidRPr="00071822" w:rsidRDefault="00A558D4" w:rsidP="00A558D4">
      <w:pPr>
        <w:numPr>
          <w:ilvl w:val="0"/>
          <w:numId w:val="17"/>
        </w:numPr>
        <w:shd w:val="clear" w:color="auto" w:fill="FFFFFF"/>
        <w:tabs>
          <w:tab w:val="left" w:pos="1022"/>
        </w:tabs>
        <w:spacing w:line="442" w:lineRule="exact"/>
        <w:ind w:left="43" w:right="29" w:firstLine="701"/>
        <w:jc w:val="both"/>
        <w:rPr>
          <w:spacing w:val="-15"/>
          <w:sz w:val="28"/>
          <w:szCs w:val="28"/>
        </w:rPr>
      </w:pPr>
      <w:r w:rsidRPr="00071822">
        <w:rPr>
          <w:spacing w:val="-5"/>
          <w:sz w:val="28"/>
          <w:szCs w:val="28"/>
        </w:rPr>
        <w:t xml:space="preserve">При отсутствии норм, выраженных в натуральных показателях, </w:t>
      </w:r>
      <w:r w:rsidRPr="00071822">
        <w:rPr>
          <w:sz w:val="28"/>
          <w:szCs w:val="28"/>
        </w:rPr>
        <w:t xml:space="preserve">установленных стандартом услуги, указанные нормы определяются на </w:t>
      </w:r>
      <w:r w:rsidRPr="00071822">
        <w:rPr>
          <w:spacing w:val="-6"/>
          <w:sz w:val="28"/>
          <w:szCs w:val="28"/>
        </w:rPr>
        <w:t xml:space="preserve">основе анализа и усреднения показателей деятельности муниципальной </w:t>
      </w:r>
      <w:r w:rsidRPr="00071822">
        <w:rPr>
          <w:spacing w:val="-5"/>
          <w:sz w:val="28"/>
          <w:szCs w:val="28"/>
        </w:rPr>
        <w:t xml:space="preserve">образовательной организации, которая имеет минимальный объем затрат на оказание единицы муниципальной услуги при выполнении требований, предъявляемых к качеству оказания муниципальной услуги, отраженных в </w:t>
      </w:r>
      <w:r w:rsidRPr="00071822">
        <w:rPr>
          <w:sz w:val="28"/>
          <w:szCs w:val="28"/>
        </w:rPr>
        <w:t>базовом (отраслевом) перечне.</w:t>
      </w:r>
    </w:p>
    <w:p w:rsidR="00A558D4" w:rsidRPr="00071822" w:rsidRDefault="00A558D4" w:rsidP="00A558D4">
      <w:pPr>
        <w:rPr>
          <w:sz w:val="28"/>
          <w:szCs w:val="28"/>
        </w:rPr>
      </w:pPr>
    </w:p>
    <w:p w:rsidR="00A558D4" w:rsidRPr="00071822" w:rsidRDefault="00A558D4" w:rsidP="00A558D4">
      <w:pPr>
        <w:numPr>
          <w:ilvl w:val="0"/>
          <w:numId w:val="18"/>
        </w:numPr>
        <w:shd w:val="clear" w:color="auto" w:fill="FFFFFF"/>
        <w:tabs>
          <w:tab w:val="left" w:pos="1075"/>
        </w:tabs>
        <w:spacing w:line="442" w:lineRule="exact"/>
        <w:ind w:right="77" w:firstLine="701"/>
        <w:jc w:val="both"/>
        <w:rPr>
          <w:spacing w:val="-19"/>
          <w:sz w:val="28"/>
          <w:szCs w:val="28"/>
        </w:rPr>
      </w:pPr>
      <w:r w:rsidRPr="00071822">
        <w:rPr>
          <w:sz w:val="28"/>
          <w:szCs w:val="28"/>
        </w:rPr>
        <w:t>Значения норм, выраженных в натуральных показателях, определяются по каждой муниципальной услуге, включенной в ведомственный перечень.</w:t>
      </w:r>
    </w:p>
    <w:p w:rsidR="00A558D4" w:rsidRPr="00071822" w:rsidRDefault="00A558D4" w:rsidP="00A558D4">
      <w:pPr>
        <w:numPr>
          <w:ilvl w:val="0"/>
          <w:numId w:val="18"/>
        </w:numPr>
        <w:shd w:val="clear" w:color="auto" w:fill="FFFFFF"/>
        <w:tabs>
          <w:tab w:val="left" w:pos="1075"/>
        </w:tabs>
        <w:spacing w:line="442" w:lineRule="exact"/>
        <w:ind w:right="86" w:firstLine="701"/>
        <w:jc w:val="both"/>
        <w:rPr>
          <w:spacing w:val="-21"/>
          <w:sz w:val="28"/>
          <w:szCs w:val="28"/>
        </w:rPr>
      </w:pPr>
      <w:r w:rsidRPr="00071822">
        <w:rPr>
          <w:sz w:val="28"/>
          <w:szCs w:val="28"/>
        </w:rPr>
        <w:t>В базовый норматив затрат, непосредственно связанных с оказанием муниципальных услуг включаются:</w:t>
      </w:r>
    </w:p>
    <w:p w:rsidR="00A558D4" w:rsidRPr="00071822" w:rsidRDefault="00A558D4" w:rsidP="00A558D4">
      <w:pPr>
        <w:shd w:val="clear" w:color="auto" w:fill="FFFFFF"/>
        <w:spacing w:line="442" w:lineRule="exact"/>
        <w:ind w:left="14" w:right="91" w:firstLine="667"/>
        <w:jc w:val="both"/>
        <w:rPr>
          <w:sz w:val="28"/>
          <w:szCs w:val="28"/>
        </w:rPr>
      </w:pPr>
      <w:r w:rsidRPr="00071822">
        <w:rPr>
          <w:spacing w:val="-6"/>
          <w:sz w:val="28"/>
          <w:szCs w:val="28"/>
        </w:rPr>
        <w:t xml:space="preserve">затраты на оплату труда, в том числе начисления на выплаты по оплате труда работников, непосредственно связанных с оказанием муниципальных </w:t>
      </w:r>
      <w:r w:rsidRPr="00071822">
        <w:rPr>
          <w:sz w:val="28"/>
          <w:szCs w:val="28"/>
        </w:rPr>
        <w:t>услуг;</w:t>
      </w:r>
    </w:p>
    <w:p w:rsidR="00A558D4" w:rsidRPr="00071822" w:rsidRDefault="00A558D4" w:rsidP="00A558D4">
      <w:pPr>
        <w:shd w:val="clear" w:color="auto" w:fill="FFFFFF"/>
        <w:spacing w:line="475" w:lineRule="exact"/>
        <w:ind w:left="14" w:right="101" w:firstLine="677"/>
        <w:jc w:val="both"/>
        <w:rPr>
          <w:sz w:val="28"/>
          <w:szCs w:val="28"/>
        </w:rPr>
      </w:pPr>
      <w:r w:rsidRPr="00071822">
        <w:rPr>
          <w:spacing w:val="-3"/>
          <w:sz w:val="28"/>
          <w:szCs w:val="28"/>
        </w:rPr>
        <w:t xml:space="preserve">затраты на приобретение материальных запасов и особо ценного </w:t>
      </w:r>
      <w:r w:rsidRPr="00071822">
        <w:rPr>
          <w:spacing w:val="-6"/>
          <w:sz w:val="28"/>
          <w:szCs w:val="28"/>
        </w:rPr>
        <w:t xml:space="preserve">движимого имущества, потребляемого (используемого) в процессе оказания </w:t>
      </w:r>
      <w:r w:rsidRPr="00071822">
        <w:rPr>
          <w:spacing w:val="-7"/>
          <w:sz w:val="28"/>
          <w:szCs w:val="28"/>
        </w:rPr>
        <w:t xml:space="preserve">муниципальных услуг с учетом срока полезного использования (в том числе </w:t>
      </w:r>
      <w:r w:rsidRPr="00071822">
        <w:rPr>
          <w:sz w:val="28"/>
          <w:szCs w:val="28"/>
        </w:rPr>
        <w:t>затраты на арендные платежи);</w:t>
      </w:r>
    </w:p>
    <w:p w:rsidR="00A558D4" w:rsidRPr="00071822" w:rsidRDefault="00A558D4" w:rsidP="00A558D4">
      <w:pPr>
        <w:shd w:val="clear" w:color="auto" w:fill="FFFFFF"/>
        <w:spacing w:line="494" w:lineRule="exact"/>
        <w:ind w:left="10" w:right="115" w:firstLine="672"/>
        <w:jc w:val="both"/>
        <w:rPr>
          <w:sz w:val="28"/>
          <w:szCs w:val="28"/>
        </w:rPr>
      </w:pPr>
      <w:r w:rsidRPr="00071822">
        <w:rPr>
          <w:sz w:val="28"/>
          <w:szCs w:val="28"/>
        </w:rPr>
        <w:t>иные затраты, непосредственно связанные с оказанием муниципальных услуг.</w:t>
      </w:r>
    </w:p>
    <w:p w:rsidR="00A558D4" w:rsidRPr="00071822" w:rsidRDefault="00A558D4" w:rsidP="00A558D4">
      <w:pPr>
        <w:shd w:val="clear" w:color="auto" w:fill="FFFFFF"/>
        <w:tabs>
          <w:tab w:val="left" w:pos="1075"/>
        </w:tabs>
        <w:spacing w:line="490" w:lineRule="exact"/>
        <w:ind w:right="110" w:firstLine="701"/>
        <w:jc w:val="both"/>
        <w:rPr>
          <w:sz w:val="28"/>
          <w:szCs w:val="28"/>
        </w:rPr>
      </w:pPr>
      <w:r w:rsidRPr="00071822">
        <w:rPr>
          <w:spacing w:val="-20"/>
          <w:sz w:val="28"/>
          <w:szCs w:val="28"/>
        </w:rPr>
        <w:t>12.</w:t>
      </w:r>
      <w:r w:rsidRPr="00071822">
        <w:rPr>
          <w:sz w:val="28"/>
          <w:szCs w:val="28"/>
        </w:rPr>
        <w:tab/>
        <w:t>В базовый норматив затрат на общехозяйственные нужды на</w:t>
      </w:r>
      <w:r w:rsidRPr="00071822">
        <w:rPr>
          <w:sz w:val="28"/>
          <w:szCs w:val="28"/>
        </w:rPr>
        <w:br/>
        <w:t>оказание муниципальных услуг включаются:</w:t>
      </w:r>
    </w:p>
    <w:p w:rsidR="00A558D4" w:rsidRPr="00071822" w:rsidRDefault="00A558D4" w:rsidP="00A558D4">
      <w:pPr>
        <w:shd w:val="clear" w:color="auto" w:fill="FFFFFF"/>
        <w:spacing w:before="240"/>
        <w:ind w:left="782"/>
        <w:rPr>
          <w:sz w:val="28"/>
          <w:szCs w:val="28"/>
        </w:rPr>
      </w:pPr>
      <w:r w:rsidRPr="00071822">
        <w:rPr>
          <w:spacing w:val="-6"/>
          <w:sz w:val="28"/>
          <w:szCs w:val="28"/>
        </w:rPr>
        <w:t>затраты на коммунальные услуги;</w:t>
      </w:r>
    </w:p>
    <w:p w:rsidR="00A558D4" w:rsidRPr="00071822" w:rsidRDefault="00A558D4" w:rsidP="00A558D4">
      <w:pPr>
        <w:shd w:val="clear" w:color="auto" w:fill="FFFFFF"/>
        <w:spacing w:before="72" w:line="398" w:lineRule="exact"/>
        <w:ind w:left="101" w:firstLine="672"/>
        <w:jc w:val="both"/>
        <w:rPr>
          <w:sz w:val="28"/>
          <w:szCs w:val="28"/>
        </w:rPr>
      </w:pPr>
      <w:r w:rsidRPr="00071822">
        <w:rPr>
          <w:spacing w:val="-7"/>
          <w:sz w:val="28"/>
          <w:szCs w:val="28"/>
        </w:rPr>
        <w:t xml:space="preserve">затраты на содержание объектов недвижимого имущества (в том числе </w:t>
      </w:r>
      <w:r w:rsidRPr="00071822">
        <w:rPr>
          <w:sz w:val="28"/>
          <w:szCs w:val="28"/>
        </w:rPr>
        <w:t>затраты на арендные платежи);</w:t>
      </w:r>
    </w:p>
    <w:p w:rsidR="00A558D4" w:rsidRPr="00071822" w:rsidRDefault="00A558D4" w:rsidP="00A558D4">
      <w:pPr>
        <w:shd w:val="clear" w:color="auto" w:fill="FFFFFF"/>
        <w:spacing w:before="139"/>
        <w:ind w:left="754"/>
        <w:rPr>
          <w:sz w:val="28"/>
          <w:szCs w:val="28"/>
        </w:rPr>
      </w:pPr>
      <w:r w:rsidRPr="00071822">
        <w:rPr>
          <w:spacing w:val="-8"/>
          <w:sz w:val="28"/>
          <w:szCs w:val="28"/>
        </w:rPr>
        <w:t>затраты на содержание объектов особо ценного движимого имущества;</w:t>
      </w:r>
    </w:p>
    <w:p w:rsidR="00A558D4" w:rsidRPr="00071822" w:rsidRDefault="00A558D4" w:rsidP="00A558D4">
      <w:pPr>
        <w:shd w:val="clear" w:color="auto" w:fill="FFFFFF"/>
        <w:spacing w:line="442" w:lineRule="exact"/>
        <w:ind w:left="744"/>
        <w:rPr>
          <w:sz w:val="28"/>
          <w:szCs w:val="28"/>
        </w:rPr>
      </w:pPr>
      <w:r w:rsidRPr="00071822">
        <w:rPr>
          <w:spacing w:val="-6"/>
          <w:sz w:val="28"/>
          <w:szCs w:val="28"/>
        </w:rPr>
        <w:t>затраты на приобретение услуг связи;</w:t>
      </w:r>
    </w:p>
    <w:p w:rsidR="00A558D4" w:rsidRPr="00071822" w:rsidRDefault="00A558D4" w:rsidP="00A558D4">
      <w:pPr>
        <w:shd w:val="clear" w:color="auto" w:fill="FFFFFF"/>
        <w:spacing w:line="442" w:lineRule="exact"/>
        <w:ind w:left="734"/>
        <w:rPr>
          <w:sz w:val="28"/>
          <w:szCs w:val="28"/>
        </w:rPr>
      </w:pPr>
      <w:r w:rsidRPr="00071822">
        <w:rPr>
          <w:spacing w:val="-6"/>
          <w:sz w:val="28"/>
          <w:szCs w:val="28"/>
        </w:rPr>
        <w:t>затраты на приобретение транспортных услуг;</w:t>
      </w:r>
    </w:p>
    <w:p w:rsidR="00A558D4" w:rsidRPr="00071822" w:rsidRDefault="00A558D4" w:rsidP="00A558D4">
      <w:pPr>
        <w:shd w:val="clear" w:color="auto" w:fill="FFFFFF"/>
        <w:spacing w:before="10" w:line="442" w:lineRule="exact"/>
        <w:ind w:left="48" w:right="38" w:firstLine="672"/>
        <w:jc w:val="both"/>
        <w:rPr>
          <w:sz w:val="28"/>
          <w:szCs w:val="28"/>
        </w:rPr>
      </w:pPr>
      <w:r w:rsidRPr="00071822">
        <w:rPr>
          <w:spacing w:val="-5"/>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Pr="00071822">
        <w:rPr>
          <w:sz w:val="28"/>
          <w:szCs w:val="28"/>
        </w:rPr>
        <w:t>муниципальных услуг;</w:t>
      </w:r>
    </w:p>
    <w:p w:rsidR="00A558D4" w:rsidRPr="00071822" w:rsidRDefault="00A558D4" w:rsidP="00A558D4">
      <w:pPr>
        <w:shd w:val="clear" w:color="auto" w:fill="FFFFFF"/>
        <w:tabs>
          <w:tab w:val="left" w:pos="965"/>
        </w:tabs>
        <w:spacing w:line="442" w:lineRule="exact"/>
        <w:ind w:left="19" w:right="110" w:firstLine="690"/>
        <w:jc w:val="both"/>
        <w:rPr>
          <w:sz w:val="28"/>
          <w:szCs w:val="28"/>
        </w:rPr>
      </w:pPr>
      <w:r w:rsidRPr="00071822">
        <w:rPr>
          <w:spacing w:val="-6"/>
          <w:sz w:val="28"/>
          <w:szCs w:val="28"/>
        </w:rPr>
        <w:t>затраты на прочие общехозяйственные нужды.</w:t>
      </w:r>
    </w:p>
    <w:p w:rsidR="00B6178E" w:rsidRPr="00071822" w:rsidRDefault="00B6178E" w:rsidP="0011048F">
      <w:pPr>
        <w:shd w:val="clear" w:color="auto" w:fill="FFFFFF"/>
        <w:spacing w:line="442" w:lineRule="exact"/>
        <w:ind w:left="706"/>
        <w:rPr>
          <w:sz w:val="28"/>
          <w:szCs w:val="28"/>
        </w:rPr>
      </w:pPr>
      <w:r w:rsidRPr="00071822">
        <w:rPr>
          <w:spacing w:val="-6"/>
          <w:sz w:val="28"/>
          <w:szCs w:val="28"/>
        </w:rPr>
        <w:t>затраты на прочие общехозяйственные нужды.</w:t>
      </w:r>
    </w:p>
    <w:p w:rsidR="00B6178E" w:rsidRPr="00071822" w:rsidRDefault="00B6178E" w:rsidP="0011048F">
      <w:pPr>
        <w:numPr>
          <w:ilvl w:val="0"/>
          <w:numId w:val="5"/>
        </w:numPr>
        <w:shd w:val="clear" w:color="auto" w:fill="FFFFFF"/>
        <w:tabs>
          <w:tab w:val="left" w:pos="1066"/>
        </w:tabs>
        <w:spacing w:line="442" w:lineRule="exact"/>
        <w:ind w:right="82" w:firstLine="696"/>
        <w:jc w:val="both"/>
        <w:rPr>
          <w:spacing w:val="-17"/>
          <w:sz w:val="28"/>
          <w:szCs w:val="28"/>
        </w:rPr>
      </w:pPr>
      <w:proofErr w:type="gramStart"/>
      <w:r w:rsidRPr="00071822">
        <w:rPr>
          <w:spacing w:val="-3"/>
          <w:sz w:val="28"/>
          <w:szCs w:val="28"/>
        </w:rPr>
        <w:t xml:space="preserve">В состав базового норматива затрат не включаются расходы на </w:t>
      </w:r>
      <w:r w:rsidRPr="00071822">
        <w:rPr>
          <w:sz w:val="28"/>
          <w:szCs w:val="28"/>
        </w:rPr>
        <w:t xml:space="preserve">увеличение стоимости основных средств (за исключением стоимости </w:t>
      </w:r>
      <w:r w:rsidRPr="00071822">
        <w:rPr>
          <w:spacing w:val="-3"/>
          <w:sz w:val="28"/>
          <w:szCs w:val="28"/>
        </w:rPr>
        <w:t xml:space="preserve">основных средств, приобретаемых для учебно - материального оснащения </w:t>
      </w:r>
      <w:r w:rsidRPr="00071822">
        <w:rPr>
          <w:spacing w:val="-2"/>
          <w:sz w:val="28"/>
          <w:szCs w:val="28"/>
        </w:rPr>
        <w:t xml:space="preserve">образовательного процесса, комплектования библиотечных фондов), </w:t>
      </w:r>
      <w:r w:rsidRPr="00071822">
        <w:rPr>
          <w:spacing w:val="-4"/>
          <w:sz w:val="28"/>
          <w:szCs w:val="28"/>
        </w:rPr>
        <w:t xml:space="preserve">проведение капитального ремонта, затраты на содержание недвижимого имущества или особо ценного движимого имущества, сданного в аренду с </w:t>
      </w:r>
      <w:r w:rsidRPr="00071822">
        <w:rPr>
          <w:sz w:val="28"/>
          <w:szCs w:val="28"/>
        </w:rPr>
        <w:t xml:space="preserve">согласия Учредителя и иные расходы, финансируемые путем </w:t>
      </w:r>
      <w:r w:rsidRPr="00071822">
        <w:rPr>
          <w:spacing w:val="-5"/>
          <w:sz w:val="28"/>
          <w:szCs w:val="28"/>
        </w:rPr>
        <w:t>предоставления субсидий на иные цели, бюджетные инвестиции, а</w:t>
      </w:r>
      <w:proofErr w:type="gramEnd"/>
      <w:r w:rsidRPr="00071822">
        <w:rPr>
          <w:spacing w:val="-5"/>
          <w:sz w:val="28"/>
          <w:szCs w:val="28"/>
        </w:rPr>
        <w:t xml:space="preserve"> также на </w:t>
      </w:r>
      <w:r w:rsidRPr="00071822">
        <w:rPr>
          <w:spacing w:val="-4"/>
          <w:sz w:val="28"/>
          <w:szCs w:val="28"/>
        </w:rPr>
        <w:t xml:space="preserve">финансовое обеспечение осуществления муниципальной образовательной организацией полномочий органа государственной власти по исполнению </w:t>
      </w:r>
      <w:r w:rsidRPr="00071822">
        <w:rPr>
          <w:spacing w:val="-5"/>
          <w:sz w:val="28"/>
          <w:szCs w:val="28"/>
        </w:rPr>
        <w:t>публичных обязательств, подлежащих исполнению в денежной форме.</w:t>
      </w:r>
    </w:p>
    <w:p w:rsidR="00B6178E" w:rsidRPr="00071822" w:rsidRDefault="00B6178E" w:rsidP="0011048F">
      <w:pPr>
        <w:numPr>
          <w:ilvl w:val="0"/>
          <w:numId w:val="5"/>
        </w:numPr>
        <w:shd w:val="clear" w:color="auto" w:fill="FFFFFF"/>
        <w:tabs>
          <w:tab w:val="left" w:pos="1066"/>
        </w:tabs>
        <w:spacing w:line="442" w:lineRule="exact"/>
        <w:ind w:right="110" w:firstLine="696"/>
        <w:jc w:val="both"/>
        <w:rPr>
          <w:spacing w:val="-20"/>
          <w:sz w:val="28"/>
          <w:szCs w:val="28"/>
        </w:rPr>
      </w:pPr>
      <w:r w:rsidRPr="00071822">
        <w:rPr>
          <w:sz w:val="28"/>
          <w:szCs w:val="28"/>
        </w:rPr>
        <w:t xml:space="preserve">Значение базового норматива затрат уточняется при </w:t>
      </w:r>
      <w:r w:rsidRPr="00071822">
        <w:rPr>
          <w:spacing w:val="-6"/>
          <w:sz w:val="28"/>
          <w:szCs w:val="28"/>
        </w:rPr>
        <w:t xml:space="preserve">необходимости при формировании обоснований бюджетных ассигнований </w:t>
      </w:r>
      <w:r w:rsidRPr="00071822">
        <w:rPr>
          <w:sz w:val="28"/>
          <w:szCs w:val="28"/>
        </w:rPr>
        <w:t xml:space="preserve">местного бюджета на очередной финансовый год и плановый период в </w:t>
      </w:r>
      <w:r w:rsidRPr="00071822">
        <w:rPr>
          <w:spacing w:val="-6"/>
          <w:sz w:val="28"/>
          <w:szCs w:val="28"/>
        </w:rPr>
        <w:t>форме постановления администрации Михайловского муниципального района.</w:t>
      </w:r>
    </w:p>
    <w:p w:rsidR="00B6178E" w:rsidRPr="00071822" w:rsidRDefault="00B6178E" w:rsidP="008E76AC">
      <w:pPr>
        <w:numPr>
          <w:ilvl w:val="0"/>
          <w:numId w:val="5"/>
        </w:numPr>
        <w:shd w:val="clear" w:color="auto" w:fill="FFFFFF"/>
        <w:tabs>
          <w:tab w:val="left" w:pos="1066"/>
        </w:tabs>
        <w:spacing w:line="442" w:lineRule="exact"/>
        <w:ind w:right="101" w:firstLine="696"/>
        <w:jc w:val="both"/>
        <w:rPr>
          <w:spacing w:val="-20"/>
          <w:sz w:val="28"/>
          <w:szCs w:val="28"/>
        </w:rPr>
      </w:pPr>
      <w:r w:rsidRPr="00071822">
        <w:rPr>
          <w:sz w:val="28"/>
          <w:szCs w:val="28"/>
        </w:rPr>
        <w:t xml:space="preserve">Для малокомплектных муниципальных образовательных </w:t>
      </w:r>
      <w:r w:rsidRPr="00071822">
        <w:rPr>
          <w:spacing w:val="-1"/>
          <w:sz w:val="28"/>
          <w:szCs w:val="28"/>
        </w:rPr>
        <w:t>организаций  нормативные  затраты  на  оказание  муниципальных   услуг</w:t>
      </w:r>
      <w:r w:rsidRPr="00071822">
        <w:rPr>
          <w:spacing w:val="-20"/>
          <w:sz w:val="28"/>
          <w:szCs w:val="28"/>
        </w:rPr>
        <w:t xml:space="preserve"> </w:t>
      </w:r>
      <w:r w:rsidRPr="00071822">
        <w:rPr>
          <w:spacing w:val="-7"/>
          <w:sz w:val="28"/>
          <w:szCs w:val="28"/>
        </w:rPr>
        <w:t xml:space="preserve">предусматриваются, в том числе затраты на осуществление образовательной </w:t>
      </w:r>
      <w:r w:rsidRPr="00071822">
        <w:rPr>
          <w:spacing w:val="-6"/>
          <w:sz w:val="28"/>
          <w:szCs w:val="28"/>
        </w:rPr>
        <w:t>деятельности, не зависящие от количества обучающихся.</w:t>
      </w:r>
    </w:p>
    <w:p w:rsidR="00B6178E" w:rsidRPr="00071822" w:rsidRDefault="00B6178E" w:rsidP="008E76AC">
      <w:pPr>
        <w:numPr>
          <w:ilvl w:val="0"/>
          <w:numId w:val="5"/>
        </w:numPr>
        <w:shd w:val="clear" w:color="auto" w:fill="FFFFFF"/>
        <w:tabs>
          <w:tab w:val="left" w:pos="1066"/>
        </w:tabs>
        <w:spacing w:line="442" w:lineRule="exact"/>
        <w:ind w:right="101" w:firstLine="696"/>
        <w:jc w:val="both"/>
        <w:rPr>
          <w:spacing w:val="-20"/>
          <w:sz w:val="28"/>
          <w:szCs w:val="28"/>
        </w:rPr>
      </w:pPr>
      <w:r w:rsidRPr="00071822">
        <w:rPr>
          <w:sz w:val="28"/>
          <w:szCs w:val="28"/>
        </w:rPr>
        <w:t xml:space="preserve">В составе нормативных затрат на оказание услуг детям с ограниченными возможностями здоровья и иными специальными </w:t>
      </w:r>
      <w:r w:rsidRPr="00071822">
        <w:rPr>
          <w:spacing w:val="-1"/>
          <w:sz w:val="28"/>
          <w:szCs w:val="28"/>
        </w:rPr>
        <w:t xml:space="preserve">потребностями учитываются затраты, непосредственно связанные с </w:t>
      </w:r>
      <w:r w:rsidRPr="00071822">
        <w:rPr>
          <w:spacing w:val="-5"/>
          <w:sz w:val="28"/>
          <w:szCs w:val="28"/>
        </w:rPr>
        <w:t xml:space="preserve">обеспечением указанных потребностей, в том числе в части приобретения </w:t>
      </w:r>
      <w:r w:rsidRPr="00071822">
        <w:rPr>
          <w:spacing w:val="-6"/>
          <w:sz w:val="28"/>
          <w:szCs w:val="28"/>
        </w:rPr>
        <w:t>материальных запасов и оплаты труда дополнительного персонала.</w:t>
      </w:r>
    </w:p>
    <w:p w:rsidR="00B6178E" w:rsidRPr="00071822" w:rsidRDefault="00B6178E" w:rsidP="008E76AC">
      <w:pPr>
        <w:numPr>
          <w:ilvl w:val="0"/>
          <w:numId w:val="6"/>
        </w:numPr>
        <w:shd w:val="clear" w:color="auto" w:fill="FFFFFF"/>
        <w:tabs>
          <w:tab w:val="left" w:pos="1104"/>
        </w:tabs>
        <w:spacing w:line="466" w:lineRule="exact"/>
        <w:ind w:left="14" w:right="53" w:firstLine="686"/>
        <w:jc w:val="both"/>
        <w:rPr>
          <w:spacing w:val="-19"/>
          <w:sz w:val="28"/>
          <w:szCs w:val="28"/>
        </w:rPr>
      </w:pPr>
      <w:r w:rsidRPr="00071822">
        <w:rPr>
          <w:spacing w:val="-4"/>
          <w:sz w:val="28"/>
          <w:szCs w:val="28"/>
        </w:rPr>
        <w:t xml:space="preserve">При расчете нормативных затрат на оказание услуг лицам с </w:t>
      </w:r>
      <w:r w:rsidRPr="00071822">
        <w:rPr>
          <w:spacing w:val="-5"/>
          <w:sz w:val="28"/>
          <w:szCs w:val="28"/>
        </w:rPr>
        <w:t xml:space="preserve">ограниченными возможностями здоровья, детям - инвалидам, инвалидам в </w:t>
      </w:r>
      <w:r w:rsidRPr="00071822">
        <w:rPr>
          <w:sz w:val="28"/>
          <w:szCs w:val="28"/>
        </w:rPr>
        <w:t xml:space="preserve">соответствии с индивидуальной программой реабилитации инвалида и </w:t>
      </w:r>
      <w:r w:rsidRPr="00071822">
        <w:rPr>
          <w:spacing w:val="-3"/>
          <w:sz w:val="28"/>
          <w:szCs w:val="28"/>
        </w:rPr>
        <w:t xml:space="preserve">лицам со специальными потребностями применяются повышающие </w:t>
      </w:r>
      <w:r w:rsidRPr="00071822">
        <w:rPr>
          <w:spacing w:val="-6"/>
          <w:sz w:val="28"/>
          <w:szCs w:val="28"/>
        </w:rPr>
        <w:t xml:space="preserve">коэффициенты, учитывающие специфику </w:t>
      </w:r>
      <w:proofErr w:type="gramStart"/>
      <w:r w:rsidRPr="00071822">
        <w:rPr>
          <w:spacing w:val="-6"/>
          <w:sz w:val="28"/>
          <w:szCs w:val="28"/>
        </w:rPr>
        <w:t>организации предоставления образовательной услуги указанной категории потребителей</w:t>
      </w:r>
      <w:proofErr w:type="gramEnd"/>
      <w:r w:rsidRPr="00071822">
        <w:rPr>
          <w:spacing w:val="-6"/>
          <w:sz w:val="28"/>
          <w:szCs w:val="28"/>
        </w:rPr>
        <w:t>.</w:t>
      </w:r>
    </w:p>
    <w:p w:rsidR="00B6178E" w:rsidRPr="00071822" w:rsidRDefault="00B6178E" w:rsidP="008E76AC">
      <w:pPr>
        <w:numPr>
          <w:ilvl w:val="0"/>
          <w:numId w:val="6"/>
        </w:numPr>
        <w:shd w:val="clear" w:color="auto" w:fill="FFFFFF"/>
        <w:tabs>
          <w:tab w:val="left" w:pos="1104"/>
          <w:tab w:val="left" w:pos="2549"/>
          <w:tab w:val="left" w:pos="4906"/>
          <w:tab w:val="left" w:pos="7090"/>
        </w:tabs>
        <w:spacing w:line="466" w:lineRule="exact"/>
        <w:ind w:left="14" w:right="91" w:firstLine="686"/>
        <w:jc w:val="both"/>
        <w:rPr>
          <w:spacing w:val="-17"/>
          <w:sz w:val="28"/>
          <w:szCs w:val="28"/>
        </w:rPr>
      </w:pPr>
      <w:r w:rsidRPr="00071822">
        <w:rPr>
          <w:spacing w:val="-1"/>
          <w:sz w:val="28"/>
          <w:szCs w:val="28"/>
        </w:rPr>
        <w:t xml:space="preserve">Определение нормативных затрат на оказание муниципальных </w:t>
      </w:r>
      <w:r w:rsidRPr="00071822">
        <w:rPr>
          <w:spacing w:val="-7"/>
          <w:sz w:val="28"/>
          <w:szCs w:val="28"/>
        </w:rPr>
        <w:t xml:space="preserve">услуг муниципальной образовательной организацией осуществляется путем </w:t>
      </w:r>
      <w:r w:rsidRPr="00071822">
        <w:rPr>
          <w:spacing w:val="-6"/>
          <w:sz w:val="28"/>
          <w:szCs w:val="28"/>
        </w:rPr>
        <w:t xml:space="preserve">умножения базового значения норматива затрат на оказание муниципальной </w:t>
      </w:r>
      <w:r w:rsidRPr="00071822">
        <w:rPr>
          <w:sz w:val="28"/>
          <w:szCs w:val="28"/>
        </w:rPr>
        <w:t xml:space="preserve">услуги на корректирующие (понижающие или повышающие) </w:t>
      </w:r>
      <w:r w:rsidRPr="00071822">
        <w:rPr>
          <w:spacing w:val="-9"/>
          <w:sz w:val="28"/>
          <w:szCs w:val="28"/>
        </w:rPr>
        <w:t>коэффициенты,</w:t>
      </w:r>
      <w:r w:rsidRPr="00071822">
        <w:rPr>
          <w:sz w:val="28"/>
          <w:szCs w:val="28"/>
        </w:rPr>
        <w:t xml:space="preserve"> </w:t>
      </w:r>
      <w:r w:rsidRPr="00071822">
        <w:rPr>
          <w:spacing w:val="-8"/>
          <w:sz w:val="28"/>
          <w:szCs w:val="28"/>
        </w:rPr>
        <w:t>учитывающие</w:t>
      </w:r>
      <w:r w:rsidRPr="00071822">
        <w:rPr>
          <w:sz w:val="28"/>
          <w:szCs w:val="28"/>
        </w:rPr>
        <w:t xml:space="preserve"> </w:t>
      </w:r>
      <w:r w:rsidRPr="00071822">
        <w:rPr>
          <w:spacing w:val="-7"/>
          <w:sz w:val="28"/>
          <w:szCs w:val="28"/>
        </w:rPr>
        <w:t xml:space="preserve">особенности </w:t>
      </w:r>
      <w:r w:rsidRPr="00071822">
        <w:rPr>
          <w:spacing w:val="-10"/>
          <w:sz w:val="28"/>
          <w:szCs w:val="28"/>
        </w:rPr>
        <w:t xml:space="preserve">муниципальных </w:t>
      </w:r>
      <w:r w:rsidRPr="00071822">
        <w:rPr>
          <w:sz w:val="28"/>
          <w:szCs w:val="28"/>
        </w:rPr>
        <w:t>образовательных учреждений.</w:t>
      </w:r>
    </w:p>
    <w:p w:rsidR="00B6178E" w:rsidRPr="00071822" w:rsidRDefault="00B6178E" w:rsidP="008E76AC">
      <w:pPr>
        <w:numPr>
          <w:ilvl w:val="0"/>
          <w:numId w:val="6"/>
        </w:numPr>
        <w:shd w:val="clear" w:color="auto" w:fill="FFFFFF"/>
        <w:tabs>
          <w:tab w:val="left" w:pos="1104"/>
        </w:tabs>
        <w:spacing w:line="466" w:lineRule="exact"/>
        <w:ind w:left="14" w:right="110" w:firstLine="686"/>
        <w:jc w:val="both"/>
        <w:rPr>
          <w:spacing w:val="-13"/>
          <w:sz w:val="28"/>
          <w:szCs w:val="28"/>
        </w:rPr>
      </w:pPr>
      <w:r w:rsidRPr="00071822">
        <w:rPr>
          <w:spacing w:val="-1"/>
          <w:sz w:val="28"/>
          <w:szCs w:val="28"/>
        </w:rPr>
        <w:t xml:space="preserve">Определение нормативных затрат на оказание муниципальных </w:t>
      </w:r>
      <w:r w:rsidRPr="00071822">
        <w:rPr>
          <w:sz w:val="28"/>
          <w:szCs w:val="28"/>
        </w:rPr>
        <w:t>услуг проводится следующим образом:</w:t>
      </w:r>
    </w:p>
    <w:p w:rsidR="00B6178E" w:rsidRPr="00071822" w:rsidRDefault="00B6178E" w:rsidP="008E76AC">
      <w:pPr>
        <w:shd w:val="clear" w:color="auto" w:fill="FFFFFF"/>
        <w:spacing w:line="466" w:lineRule="exact"/>
        <w:ind w:left="10" w:right="120" w:firstLine="682"/>
        <w:jc w:val="both"/>
        <w:rPr>
          <w:sz w:val="28"/>
          <w:szCs w:val="28"/>
        </w:rPr>
      </w:pPr>
      <w:r w:rsidRPr="00071822">
        <w:rPr>
          <w:spacing w:val="-4"/>
          <w:sz w:val="28"/>
          <w:szCs w:val="28"/>
        </w:rPr>
        <w:t xml:space="preserve">норматив затрат на оплату труда и начисления на выплаты по оплате </w:t>
      </w:r>
      <w:r w:rsidRPr="00071822">
        <w:rPr>
          <w:sz w:val="28"/>
          <w:szCs w:val="28"/>
        </w:rPr>
        <w:t>труда рассчитывается как произведение средней стоимости единицы времени персонала на количество единиц времени, необходимых для оказания единицы муниципальной услуги;</w:t>
      </w:r>
    </w:p>
    <w:p w:rsidR="00B6178E" w:rsidRPr="00071822" w:rsidRDefault="00B6178E" w:rsidP="008E76AC">
      <w:pPr>
        <w:shd w:val="clear" w:color="auto" w:fill="FFFFFF"/>
        <w:spacing w:line="466" w:lineRule="exact"/>
        <w:ind w:right="125" w:firstLine="696"/>
        <w:jc w:val="both"/>
        <w:rPr>
          <w:sz w:val="28"/>
          <w:szCs w:val="28"/>
        </w:rPr>
      </w:pPr>
      <w:r w:rsidRPr="00071822">
        <w:rPr>
          <w:sz w:val="28"/>
          <w:szCs w:val="28"/>
        </w:rPr>
        <w:t xml:space="preserve">норматив затрат на приобретение расходных материалов </w:t>
      </w:r>
      <w:r w:rsidRPr="00071822">
        <w:rPr>
          <w:spacing w:val="-5"/>
          <w:sz w:val="28"/>
          <w:szCs w:val="28"/>
        </w:rPr>
        <w:t xml:space="preserve">рассчитывается как произведение стоимости расходных материалов на их </w:t>
      </w:r>
      <w:r w:rsidRPr="00071822">
        <w:rPr>
          <w:spacing w:val="-6"/>
          <w:sz w:val="28"/>
          <w:szCs w:val="28"/>
        </w:rPr>
        <w:t>количество, необходимое для оказания единицы муниципальной услуги;</w:t>
      </w:r>
    </w:p>
    <w:p w:rsidR="00B6178E" w:rsidRPr="00071822" w:rsidRDefault="00B6178E" w:rsidP="008E76AC">
      <w:pPr>
        <w:shd w:val="clear" w:color="auto" w:fill="FFFFFF"/>
        <w:spacing w:before="5" w:line="466" w:lineRule="exact"/>
        <w:ind w:left="5" w:right="130" w:firstLine="672"/>
        <w:jc w:val="both"/>
        <w:rPr>
          <w:sz w:val="28"/>
          <w:szCs w:val="28"/>
        </w:rPr>
      </w:pPr>
      <w:r w:rsidRPr="00071822">
        <w:rPr>
          <w:spacing w:val="-6"/>
          <w:sz w:val="28"/>
          <w:szCs w:val="28"/>
        </w:rPr>
        <w:t xml:space="preserve">норматив затрат на коммунальные услуги и иные затраты, связанные с </w:t>
      </w:r>
      <w:r w:rsidRPr="00071822">
        <w:rPr>
          <w:spacing w:val="-1"/>
          <w:sz w:val="28"/>
          <w:szCs w:val="28"/>
        </w:rPr>
        <w:t>использованием имущества, рассчитывается как произведение норматива</w:t>
      </w:r>
      <w:r w:rsidRPr="00071822">
        <w:rPr>
          <w:sz w:val="28"/>
          <w:szCs w:val="28"/>
        </w:rPr>
        <w:t xml:space="preserve"> потребления    коммунальных    услуг    на    тариф,    установленный    на соответствующий год;</w:t>
      </w:r>
    </w:p>
    <w:p w:rsidR="00B6178E" w:rsidRPr="00071822" w:rsidRDefault="00B6178E" w:rsidP="008E76AC">
      <w:pPr>
        <w:shd w:val="clear" w:color="auto" w:fill="FFFFFF"/>
        <w:spacing w:before="43" w:line="475" w:lineRule="exact"/>
        <w:ind w:left="101" w:right="38" w:firstLine="691"/>
        <w:jc w:val="both"/>
        <w:rPr>
          <w:spacing w:val="-5"/>
          <w:sz w:val="28"/>
          <w:szCs w:val="28"/>
        </w:rPr>
      </w:pPr>
      <w:r w:rsidRPr="00071822">
        <w:rPr>
          <w:spacing w:val="-5"/>
          <w:sz w:val="28"/>
          <w:szCs w:val="28"/>
        </w:rPr>
        <w:t xml:space="preserve">норматив затрат на общехозяйственные нужды рассчитывается как </w:t>
      </w:r>
      <w:r w:rsidRPr="00071822">
        <w:rPr>
          <w:spacing w:val="-3"/>
          <w:sz w:val="28"/>
          <w:szCs w:val="28"/>
        </w:rPr>
        <w:t xml:space="preserve">произведение стоимости приобретенных в соответствующем году услуг на </w:t>
      </w:r>
      <w:r w:rsidRPr="00071822">
        <w:rPr>
          <w:spacing w:val="-5"/>
          <w:sz w:val="28"/>
          <w:szCs w:val="28"/>
        </w:rPr>
        <w:t>их количество, необходимое для оказания единицы муниципальной услуги.</w:t>
      </w:r>
    </w:p>
    <w:p w:rsidR="00B6178E" w:rsidRPr="00071822" w:rsidRDefault="00B6178E" w:rsidP="008E76AC">
      <w:pPr>
        <w:pStyle w:val="a3"/>
        <w:numPr>
          <w:ilvl w:val="0"/>
          <w:numId w:val="7"/>
        </w:numPr>
        <w:shd w:val="clear" w:color="auto" w:fill="FFFFFF"/>
        <w:tabs>
          <w:tab w:val="left" w:pos="1085"/>
        </w:tabs>
        <w:spacing w:line="475" w:lineRule="exact"/>
        <w:ind w:left="0" w:right="67" w:firstLine="720"/>
        <w:jc w:val="both"/>
        <w:rPr>
          <w:spacing w:val="-6"/>
          <w:sz w:val="28"/>
          <w:szCs w:val="28"/>
        </w:rPr>
      </w:pPr>
      <w:r w:rsidRPr="00071822">
        <w:rPr>
          <w:spacing w:val="-1"/>
          <w:sz w:val="28"/>
          <w:szCs w:val="28"/>
        </w:rPr>
        <w:t xml:space="preserve">В случае, если образовательной организации муниципальным </w:t>
      </w:r>
      <w:r w:rsidRPr="00071822">
        <w:rPr>
          <w:spacing w:val="-4"/>
          <w:sz w:val="28"/>
          <w:szCs w:val="28"/>
        </w:rPr>
        <w:t xml:space="preserve">заданием установлено оказание двух или более муниципальных услуг, </w:t>
      </w:r>
      <w:r w:rsidRPr="00071822">
        <w:rPr>
          <w:spacing w:val="-5"/>
          <w:sz w:val="28"/>
          <w:szCs w:val="28"/>
        </w:rPr>
        <w:t xml:space="preserve">нормативные затраты на общехозяйственные нужды относятся на одну муниципальную услугу, выделенную в качестве основной услуги для </w:t>
      </w:r>
      <w:r w:rsidRPr="00071822">
        <w:rPr>
          <w:sz w:val="28"/>
          <w:szCs w:val="28"/>
        </w:rPr>
        <w:t>муниципальной образовательной организации.</w:t>
      </w:r>
    </w:p>
    <w:p w:rsidR="00B6178E" w:rsidRPr="00142A90" w:rsidRDefault="00B6178E" w:rsidP="008E76AC">
      <w:pPr>
        <w:numPr>
          <w:ilvl w:val="0"/>
          <w:numId w:val="7"/>
        </w:numPr>
        <w:shd w:val="clear" w:color="auto" w:fill="FFFFFF"/>
        <w:tabs>
          <w:tab w:val="left" w:pos="1085"/>
        </w:tabs>
        <w:spacing w:before="10" w:line="475" w:lineRule="exact"/>
        <w:ind w:left="5" w:right="101" w:firstLine="672"/>
        <w:jc w:val="both"/>
        <w:rPr>
          <w:spacing w:val="-4"/>
          <w:sz w:val="28"/>
          <w:szCs w:val="28"/>
        </w:rPr>
      </w:pPr>
      <w:r w:rsidRPr="00142A90">
        <w:rPr>
          <w:spacing w:val="-4"/>
          <w:sz w:val="28"/>
          <w:szCs w:val="28"/>
        </w:rPr>
        <w:t>Расчет базового норматива затрат, непосредственно связанных с оказанием муниципальной услуги, рассчитывается по следующей формуле:</w:t>
      </w:r>
    </w:p>
    <w:p w:rsidR="00A558D4" w:rsidRPr="00142A90" w:rsidRDefault="00A558D4" w:rsidP="00A558D4">
      <w:pPr>
        <w:shd w:val="clear" w:color="auto" w:fill="FFFFFF"/>
        <w:tabs>
          <w:tab w:val="left" w:pos="1085"/>
        </w:tabs>
        <w:spacing w:before="10" w:line="475" w:lineRule="exact"/>
        <w:ind w:left="677" w:right="101"/>
        <w:jc w:val="both"/>
        <w:rPr>
          <w:spacing w:val="-4"/>
          <w:sz w:val="28"/>
          <w:szCs w:val="28"/>
        </w:rPr>
      </w:pPr>
    </w:p>
    <w:p w:rsidR="00071822" w:rsidRDefault="00B6178E" w:rsidP="00071822">
      <w:pPr>
        <w:shd w:val="clear" w:color="auto" w:fill="FFFFFF"/>
        <w:spacing w:before="5" w:line="485" w:lineRule="exact"/>
        <w:ind w:left="701"/>
        <w:jc w:val="center"/>
        <w:rPr>
          <w:spacing w:val="-4"/>
          <w:sz w:val="28"/>
          <w:szCs w:val="28"/>
        </w:rPr>
      </w:pPr>
      <w:proofErr w:type="spellStart"/>
      <w:r w:rsidRPr="00071822">
        <w:rPr>
          <w:spacing w:val="-4"/>
          <w:sz w:val="28"/>
          <w:szCs w:val="28"/>
        </w:rPr>
        <w:t>Нус</w:t>
      </w:r>
      <w:proofErr w:type="spellEnd"/>
      <w:proofErr w:type="gramStart"/>
      <w:r w:rsidRPr="00071822">
        <w:rPr>
          <w:spacing w:val="-4"/>
          <w:sz w:val="28"/>
          <w:szCs w:val="28"/>
        </w:rPr>
        <w:t xml:space="preserve"> = О</w:t>
      </w:r>
      <w:proofErr w:type="gramEnd"/>
      <w:r w:rsidRPr="00071822">
        <w:rPr>
          <w:spacing w:val="-4"/>
          <w:sz w:val="28"/>
          <w:szCs w:val="28"/>
        </w:rPr>
        <w:t xml:space="preserve"> + М + И,</w:t>
      </w:r>
      <w:r w:rsidR="00071822" w:rsidRPr="00071822">
        <w:rPr>
          <w:spacing w:val="-4"/>
          <w:sz w:val="28"/>
          <w:szCs w:val="28"/>
        </w:rPr>
        <w:t xml:space="preserve"> </w:t>
      </w:r>
      <w:r w:rsidRPr="00071822">
        <w:rPr>
          <w:spacing w:val="-4"/>
          <w:sz w:val="28"/>
          <w:szCs w:val="28"/>
        </w:rPr>
        <w:t>где:</w:t>
      </w:r>
    </w:p>
    <w:p w:rsidR="00142A90" w:rsidRPr="00071822" w:rsidRDefault="00142A90" w:rsidP="00071822">
      <w:pPr>
        <w:shd w:val="clear" w:color="auto" w:fill="FFFFFF"/>
        <w:spacing w:before="5" w:line="485" w:lineRule="exact"/>
        <w:ind w:left="701"/>
        <w:jc w:val="center"/>
        <w:rPr>
          <w:spacing w:val="-4"/>
          <w:sz w:val="28"/>
          <w:szCs w:val="28"/>
        </w:rPr>
      </w:pPr>
    </w:p>
    <w:p w:rsidR="00B6178E" w:rsidRPr="00142A90" w:rsidRDefault="00B6178E" w:rsidP="008E76AC">
      <w:pPr>
        <w:shd w:val="clear" w:color="auto" w:fill="FFFFFF"/>
        <w:spacing w:line="485" w:lineRule="exact"/>
        <w:ind w:left="14" w:right="125" w:firstLine="677"/>
        <w:jc w:val="both"/>
        <w:rPr>
          <w:spacing w:val="-4"/>
          <w:sz w:val="28"/>
          <w:szCs w:val="28"/>
        </w:rPr>
      </w:pPr>
      <w:proofErr w:type="spellStart"/>
      <w:r w:rsidRPr="00142A90">
        <w:rPr>
          <w:spacing w:val="-4"/>
          <w:sz w:val="28"/>
          <w:szCs w:val="28"/>
        </w:rPr>
        <w:t>Нус</w:t>
      </w:r>
      <w:proofErr w:type="spellEnd"/>
      <w:r w:rsidRPr="00142A90">
        <w:rPr>
          <w:spacing w:val="-4"/>
          <w:sz w:val="28"/>
          <w:szCs w:val="28"/>
        </w:rPr>
        <w:t xml:space="preserve"> - норматив затрат, непосредственно связанных с оказанием муниципальной услуги;</w:t>
      </w:r>
    </w:p>
    <w:p w:rsidR="00B6178E" w:rsidRPr="00071822" w:rsidRDefault="00B6178E" w:rsidP="008E76AC">
      <w:pPr>
        <w:shd w:val="clear" w:color="auto" w:fill="FFFFFF"/>
        <w:spacing w:line="485" w:lineRule="exact"/>
        <w:ind w:left="10" w:right="130" w:firstLine="682"/>
        <w:jc w:val="both"/>
        <w:rPr>
          <w:sz w:val="28"/>
          <w:szCs w:val="28"/>
        </w:rPr>
      </w:pPr>
      <w:r w:rsidRPr="00142A90">
        <w:rPr>
          <w:spacing w:val="-4"/>
          <w:sz w:val="28"/>
          <w:szCs w:val="28"/>
        </w:rPr>
        <w:t xml:space="preserve">О - затраты на оплату труда с начислениями на выплаты по оплате </w:t>
      </w:r>
      <w:r w:rsidRPr="00071822">
        <w:rPr>
          <w:spacing w:val="-4"/>
          <w:sz w:val="28"/>
          <w:szCs w:val="28"/>
        </w:rPr>
        <w:t xml:space="preserve">труда работников, непосредственно связанных с оказанием муниципальной </w:t>
      </w:r>
      <w:r w:rsidRPr="00071822">
        <w:rPr>
          <w:sz w:val="28"/>
          <w:szCs w:val="28"/>
        </w:rPr>
        <w:t>услуги;</w:t>
      </w:r>
    </w:p>
    <w:p w:rsidR="00B6178E" w:rsidRPr="00071822" w:rsidRDefault="00B6178E" w:rsidP="008E76AC">
      <w:pPr>
        <w:shd w:val="clear" w:color="auto" w:fill="FFFFFF"/>
        <w:spacing w:line="475" w:lineRule="exact"/>
        <w:ind w:left="19" w:right="139" w:firstLine="662"/>
        <w:jc w:val="both"/>
        <w:rPr>
          <w:sz w:val="28"/>
          <w:szCs w:val="28"/>
        </w:rPr>
      </w:pPr>
      <w:r w:rsidRPr="00071822">
        <w:rPr>
          <w:sz w:val="28"/>
          <w:szCs w:val="28"/>
        </w:rPr>
        <w:t xml:space="preserve">М - затраты на приобретение потребляемых (используемых) в </w:t>
      </w:r>
      <w:r w:rsidRPr="00071822">
        <w:rPr>
          <w:spacing w:val="-4"/>
          <w:sz w:val="28"/>
          <w:szCs w:val="28"/>
        </w:rPr>
        <w:t xml:space="preserve">процессе оказания муниципальной услуги материальных запасов и особо </w:t>
      </w:r>
      <w:r w:rsidRPr="00071822">
        <w:rPr>
          <w:spacing w:val="-5"/>
          <w:sz w:val="28"/>
          <w:szCs w:val="28"/>
        </w:rPr>
        <w:t>ценного движимого имущества (в том числе затраты на арендные платежи);</w:t>
      </w:r>
    </w:p>
    <w:p w:rsidR="00B6178E" w:rsidRPr="00071822" w:rsidRDefault="00B6178E" w:rsidP="008E76AC">
      <w:pPr>
        <w:shd w:val="clear" w:color="auto" w:fill="FFFFFF"/>
        <w:spacing w:line="475" w:lineRule="exact"/>
        <w:ind w:left="672"/>
        <w:rPr>
          <w:sz w:val="28"/>
          <w:szCs w:val="28"/>
        </w:rPr>
      </w:pPr>
      <w:r w:rsidRPr="00071822">
        <w:rPr>
          <w:sz w:val="28"/>
          <w:szCs w:val="28"/>
        </w:rPr>
        <w:t>И   -   иные   затраты,    непосредственно   связанные    с   оказанием</w:t>
      </w:r>
    </w:p>
    <w:p w:rsidR="00B6178E" w:rsidRPr="00071822" w:rsidRDefault="00B6178E" w:rsidP="008E76AC">
      <w:pPr>
        <w:shd w:val="clear" w:color="auto" w:fill="FFFFFF"/>
        <w:spacing w:before="168"/>
        <w:rPr>
          <w:sz w:val="28"/>
          <w:szCs w:val="28"/>
        </w:rPr>
      </w:pPr>
      <w:r w:rsidRPr="00071822">
        <w:rPr>
          <w:spacing w:val="-5"/>
          <w:sz w:val="28"/>
          <w:szCs w:val="28"/>
        </w:rPr>
        <w:t>муниципальной услуги.</w:t>
      </w:r>
    </w:p>
    <w:p w:rsidR="00B6178E" w:rsidRPr="00071822" w:rsidRDefault="00B6178E" w:rsidP="008E76AC">
      <w:pPr>
        <w:shd w:val="clear" w:color="auto" w:fill="FFFFFF"/>
        <w:tabs>
          <w:tab w:val="left" w:pos="1085"/>
        </w:tabs>
        <w:spacing w:line="485" w:lineRule="exact"/>
        <w:ind w:left="5" w:right="134" w:firstLine="672"/>
        <w:jc w:val="both"/>
        <w:rPr>
          <w:sz w:val="28"/>
          <w:szCs w:val="28"/>
        </w:rPr>
      </w:pPr>
      <w:r w:rsidRPr="00071822">
        <w:rPr>
          <w:spacing w:val="-10"/>
          <w:sz w:val="28"/>
          <w:szCs w:val="28"/>
        </w:rPr>
        <w:t xml:space="preserve">22. </w:t>
      </w:r>
      <w:r w:rsidRPr="00071822">
        <w:rPr>
          <w:sz w:val="28"/>
          <w:szCs w:val="28"/>
        </w:rPr>
        <w:tab/>
      </w:r>
      <w:r w:rsidRPr="00071822">
        <w:rPr>
          <w:spacing w:val="-6"/>
          <w:sz w:val="28"/>
          <w:szCs w:val="28"/>
        </w:rPr>
        <w:t>Расчет базового норматива затрат на общехозяйственные нужды на</w:t>
      </w:r>
      <w:r w:rsidRPr="00071822">
        <w:rPr>
          <w:spacing w:val="-6"/>
          <w:sz w:val="28"/>
          <w:szCs w:val="28"/>
        </w:rPr>
        <w:br/>
        <w:t xml:space="preserve">оказание муниципальных услуг, предусмотренных ведомственным перечнем </w:t>
      </w:r>
      <w:r w:rsidRPr="00071822">
        <w:rPr>
          <w:spacing w:val="-4"/>
          <w:sz w:val="28"/>
          <w:szCs w:val="28"/>
        </w:rPr>
        <w:t xml:space="preserve">муниципальных услуг, оказываемых муниципальными образовательными </w:t>
      </w:r>
      <w:r w:rsidRPr="00071822">
        <w:rPr>
          <w:sz w:val="28"/>
          <w:szCs w:val="28"/>
        </w:rPr>
        <w:t>учреждениями Михайловского муниципального района, осуществляется по следующей формуле:</w:t>
      </w:r>
    </w:p>
    <w:p w:rsidR="00B6178E" w:rsidRPr="00071822" w:rsidRDefault="00B6178E" w:rsidP="008E76AC">
      <w:pPr>
        <w:shd w:val="clear" w:color="auto" w:fill="FFFFFF"/>
        <w:tabs>
          <w:tab w:val="left" w:pos="1085"/>
        </w:tabs>
        <w:spacing w:line="485" w:lineRule="exact"/>
        <w:ind w:left="5" w:right="134" w:firstLine="672"/>
        <w:jc w:val="both"/>
        <w:rPr>
          <w:sz w:val="28"/>
          <w:szCs w:val="28"/>
        </w:rPr>
      </w:pPr>
    </w:p>
    <w:p w:rsidR="00B6178E" w:rsidRDefault="00B6178E" w:rsidP="00C363C3">
      <w:pPr>
        <w:shd w:val="clear" w:color="auto" w:fill="FFFFFF"/>
        <w:spacing w:before="86"/>
        <w:ind w:left="672"/>
        <w:rPr>
          <w:spacing w:val="-4"/>
          <w:sz w:val="28"/>
          <w:szCs w:val="28"/>
        </w:rPr>
      </w:pPr>
      <w:proofErr w:type="spellStart"/>
      <w:r w:rsidRPr="00071822">
        <w:rPr>
          <w:spacing w:val="-4"/>
          <w:sz w:val="28"/>
          <w:szCs w:val="28"/>
        </w:rPr>
        <w:t>Ндо</w:t>
      </w:r>
      <w:proofErr w:type="spellEnd"/>
      <w:r w:rsidRPr="00071822">
        <w:rPr>
          <w:spacing w:val="-4"/>
          <w:sz w:val="28"/>
          <w:szCs w:val="28"/>
        </w:rPr>
        <w:t xml:space="preserve"> = (</w:t>
      </w:r>
      <w:proofErr w:type="spellStart"/>
      <w:r w:rsidRPr="00071822">
        <w:rPr>
          <w:spacing w:val="-4"/>
          <w:sz w:val="28"/>
          <w:szCs w:val="28"/>
        </w:rPr>
        <w:t>Зку</w:t>
      </w:r>
      <w:proofErr w:type="spellEnd"/>
      <w:r w:rsidRPr="00071822">
        <w:rPr>
          <w:spacing w:val="-4"/>
          <w:sz w:val="28"/>
          <w:szCs w:val="28"/>
        </w:rPr>
        <w:t xml:space="preserve"> + </w:t>
      </w:r>
      <w:proofErr w:type="spellStart"/>
      <w:r w:rsidRPr="00071822">
        <w:rPr>
          <w:spacing w:val="-4"/>
          <w:sz w:val="28"/>
          <w:szCs w:val="28"/>
        </w:rPr>
        <w:t>Зсон</w:t>
      </w:r>
      <w:proofErr w:type="spellEnd"/>
      <w:r w:rsidRPr="00071822">
        <w:rPr>
          <w:spacing w:val="-4"/>
          <w:sz w:val="28"/>
          <w:szCs w:val="28"/>
        </w:rPr>
        <w:t xml:space="preserve"> + </w:t>
      </w:r>
      <w:proofErr w:type="spellStart"/>
      <w:r w:rsidRPr="00071822">
        <w:rPr>
          <w:spacing w:val="-4"/>
          <w:sz w:val="28"/>
          <w:szCs w:val="28"/>
        </w:rPr>
        <w:t>Зсод</w:t>
      </w:r>
      <w:proofErr w:type="spellEnd"/>
      <w:r w:rsidRPr="00071822">
        <w:rPr>
          <w:spacing w:val="-4"/>
          <w:sz w:val="28"/>
          <w:szCs w:val="28"/>
        </w:rPr>
        <w:t xml:space="preserve"> + </w:t>
      </w:r>
      <w:proofErr w:type="spellStart"/>
      <w:r w:rsidRPr="00071822">
        <w:rPr>
          <w:spacing w:val="-4"/>
          <w:sz w:val="28"/>
          <w:szCs w:val="28"/>
        </w:rPr>
        <w:t>Зус</w:t>
      </w:r>
      <w:proofErr w:type="spellEnd"/>
      <w:r w:rsidRPr="00071822">
        <w:rPr>
          <w:spacing w:val="-4"/>
          <w:sz w:val="28"/>
          <w:szCs w:val="28"/>
        </w:rPr>
        <w:t xml:space="preserve"> + </w:t>
      </w:r>
      <w:proofErr w:type="spellStart"/>
      <w:r w:rsidRPr="00071822">
        <w:rPr>
          <w:spacing w:val="-4"/>
          <w:sz w:val="28"/>
          <w:szCs w:val="28"/>
        </w:rPr>
        <w:t>Зтр</w:t>
      </w:r>
      <w:proofErr w:type="spellEnd"/>
      <w:r w:rsidRPr="00071822">
        <w:rPr>
          <w:spacing w:val="-4"/>
          <w:sz w:val="28"/>
          <w:szCs w:val="28"/>
        </w:rPr>
        <w:t xml:space="preserve"> + </w:t>
      </w:r>
      <w:proofErr w:type="spellStart"/>
      <w:r w:rsidRPr="00071822">
        <w:rPr>
          <w:spacing w:val="-4"/>
          <w:sz w:val="28"/>
          <w:szCs w:val="28"/>
        </w:rPr>
        <w:t>Зот</w:t>
      </w:r>
      <w:proofErr w:type="spellEnd"/>
      <w:r w:rsidRPr="00071822">
        <w:rPr>
          <w:spacing w:val="-4"/>
          <w:sz w:val="28"/>
          <w:szCs w:val="28"/>
        </w:rPr>
        <w:t xml:space="preserve"> + </w:t>
      </w:r>
      <w:proofErr w:type="spellStart"/>
      <w:r w:rsidRPr="00071822">
        <w:rPr>
          <w:spacing w:val="-4"/>
          <w:sz w:val="28"/>
          <w:szCs w:val="28"/>
        </w:rPr>
        <w:t>Зпр</w:t>
      </w:r>
      <w:proofErr w:type="spellEnd"/>
      <w:r w:rsidRPr="00071822">
        <w:rPr>
          <w:spacing w:val="-4"/>
          <w:sz w:val="28"/>
          <w:szCs w:val="28"/>
        </w:rPr>
        <w:t xml:space="preserve">) / </w:t>
      </w:r>
      <w:proofErr w:type="spellStart"/>
      <w:r w:rsidRPr="00071822">
        <w:rPr>
          <w:spacing w:val="-4"/>
          <w:sz w:val="28"/>
          <w:szCs w:val="28"/>
        </w:rPr>
        <w:t>Чв</w:t>
      </w:r>
      <w:proofErr w:type="spellEnd"/>
      <w:r w:rsidRPr="00071822">
        <w:rPr>
          <w:spacing w:val="-4"/>
          <w:sz w:val="28"/>
          <w:szCs w:val="28"/>
        </w:rPr>
        <w:t xml:space="preserve"> </w:t>
      </w:r>
      <w:proofErr w:type="gramStart"/>
      <w:r w:rsidRPr="00071822">
        <w:rPr>
          <w:spacing w:val="-4"/>
          <w:sz w:val="28"/>
          <w:szCs w:val="28"/>
        </w:rPr>
        <w:t xml:space="preserve">( </w:t>
      </w:r>
      <w:proofErr w:type="spellStart"/>
      <w:proofErr w:type="gramEnd"/>
      <w:r w:rsidRPr="00071822">
        <w:rPr>
          <w:spacing w:val="-4"/>
          <w:sz w:val="28"/>
          <w:szCs w:val="28"/>
        </w:rPr>
        <w:t>Чч</w:t>
      </w:r>
      <w:proofErr w:type="spellEnd"/>
      <w:r w:rsidRPr="00071822">
        <w:rPr>
          <w:spacing w:val="-4"/>
          <w:sz w:val="28"/>
          <w:szCs w:val="28"/>
        </w:rPr>
        <w:t>), где:</w:t>
      </w:r>
    </w:p>
    <w:p w:rsidR="00142A90" w:rsidRPr="00071822" w:rsidRDefault="00142A90" w:rsidP="00C363C3">
      <w:pPr>
        <w:shd w:val="clear" w:color="auto" w:fill="FFFFFF"/>
        <w:spacing w:before="86"/>
        <w:ind w:left="672"/>
        <w:rPr>
          <w:sz w:val="28"/>
          <w:szCs w:val="28"/>
        </w:rPr>
      </w:pPr>
    </w:p>
    <w:p w:rsidR="00B6178E" w:rsidRPr="00142A90" w:rsidRDefault="00B6178E" w:rsidP="008E76AC">
      <w:pPr>
        <w:shd w:val="clear" w:color="auto" w:fill="FFFFFF"/>
        <w:spacing w:before="168" w:line="456" w:lineRule="exact"/>
        <w:ind w:left="120" w:firstLine="672"/>
        <w:jc w:val="both"/>
        <w:rPr>
          <w:spacing w:val="-6"/>
          <w:sz w:val="28"/>
          <w:szCs w:val="28"/>
        </w:rPr>
      </w:pPr>
      <w:proofErr w:type="spellStart"/>
      <w:r w:rsidRPr="00142A90">
        <w:rPr>
          <w:spacing w:val="-6"/>
          <w:sz w:val="28"/>
          <w:szCs w:val="28"/>
        </w:rPr>
        <w:t>Ндо</w:t>
      </w:r>
      <w:proofErr w:type="spellEnd"/>
      <w:r w:rsidRPr="00142A90">
        <w:rPr>
          <w:spacing w:val="-6"/>
          <w:sz w:val="28"/>
          <w:szCs w:val="28"/>
        </w:rPr>
        <w:t xml:space="preserve"> - базовый норматив затрат на общехозяйственные нужды в расчете на одного учащегося (воспитанника) в год, рублей;</w:t>
      </w:r>
    </w:p>
    <w:p w:rsidR="00B6178E" w:rsidRPr="00142A90" w:rsidRDefault="00B6178E" w:rsidP="008E76AC">
      <w:pPr>
        <w:shd w:val="clear" w:color="auto" w:fill="FFFFFF"/>
        <w:spacing w:line="456" w:lineRule="exact"/>
        <w:ind w:left="782"/>
        <w:rPr>
          <w:spacing w:val="-6"/>
          <w:sz w:val="28"/>
          <w:szCs w:val="28"/>
        </w:rPr>
      </w:pPr>
      <w:proofErr w:type="spellStart"/>
      <w:r w:rsidRPr="00071822">
        <w:rPr>
          <w:spacing w:val="-6"/>
          <w:sz w:val="28"/>
          <w:szCs w:val="28"/>
        </w:rPr>
        <w:t>Зку</w:t>
      </w:r>
      <w:proofErr w:type="spellEnd"/>
      <w:r w:rsidRPr="00071822">
        <w:rPr>
          <w:spacing w:val="-6"/>
          <w:sz w:val="28"/>
          <w:szCs w:val="28"/>
        </w:rPr>
        <w:t xml:space="preserve"> - затраты на коммунальные услуги;</w:t>
      </w:r>
    </w:p>
    <w:p w:rsidR="00B6178E" w:rsidRPr="00142A90" w:rsidRDefault="00B6178E" w:rsidP="008E76AC">
      <w:pPr>
        <w:shd w:val="clear" w:color="auto" w:fill="FFFFFF"/>
        <w:spacing w:before="38" w:line="437" w:lineRule="exact"/>
        <w:ind w:left="773"/>
        <w:rPr>
          <w:spacing w:val="-6"/>
          <w:sz w:val="28"/>
          <w:szCs w:val="28"/>
        </w:rPr>
      </w:pPr>
      <w:proofErr w:type="spellStart"/>
      <w:r w:rsidRPr="00071822">
        <w:rPr>
          <w:spacing w:val="-6"/>
          <w:sz w:val="28"/>
          <w:szCs w:val="28"/>
        </w:rPr>
        <w:t>Зсон</w:t>
      </w:r>
      <w:proofErr w:type="spellEnd"/>
      <w:r w:rsidRPr="00071822">
        <w:rPr>
          <w:spacing w:val="-6"/>
          <w:sz w:val="28"/>
          <w:szCs w:val="28"/>
        </w:rPr>
        <w:t xml:space="preserve"> - затраты на содержание объектов недвижимого имущества;</w:t>
      </w:r>
    </w:p>
    <w:p w:rsidR="00B6178E" w:rsidRPr="00142A90" w:rsidRDefault="00B6178E" w:rsidP="008E76AC">
      <w:pPr>
        <w:shd w:val="clear" w:color="auto" w:fill="FFFFFF"/>
        <w:spacing w:line="437" w:lineRule="exact"/>
        <w:ind w:left="91" w:right="34" w:firstLine="667"/>
        <w:jc w:val="both"/>
        <w:rPr>
          <w:spacing w:val="-6"/>
          <w:sz w:val="28"/>
          <w:szCs w:val="28"/>
        </w:rPr>
      </w:pPr>
      <w:proofErr w:type="spellStart"/>
      <w:r w:rsidRPr="00142A90">
        <w:rPr>
          <w:spacing w:val="-6"/>
          <w:sz w:val="28"/>
          <w:szCs w:val="28"/>
        </w:rPr>
        <w:t>Зсод</w:t>
      </w:r>
      <w:proofErr w:type="spellEnd"/>
      <w:r w:rsidRPr="00142A90">
        <w:rPr>
          <w:spacing w:val="-6"/>
          <w:sz w:val="28"/>
          <w:szCs w:val="28"/>
        </w:rPr>
        <w:t xml:space="preserve"> - затраты на содержание объектов особо ценного движимого имущества;</w:t>
      </w:r>
    </w:p>
    <w:p w:rsidR="00B6178E" w:rsidRPr="00142A90" w:rsidRDefault="00B6178E" w:rsidP="008E76AC">
      <w:pPr>
        <w:shd w:val="clear" w:color="auto" w:fill="FFFFFF"/>
        <w:spacing w:before="5" w:line="437" w:lineRule="exact"/>
        <w:ind w:left="749"/>
        <w:rPr>
          <w:spacing w:val="-6"/>
          <w:sz w:val="28"/>
          <w:szCs w:val="28"/>
        </w:rPr>
      </w:pPr>
      <w:proofErr w:type="spellStart"/>
      <w:r w:rsidRPr="00071822">
        <w:rPr>
          <w:spacing w:val="-6"/>
          <w:sz w:val="28"/>
          <w:szCs w:val="28"/>
        </w:rPr>
        <w:t>Зус</w:t>
      </w:r>
      <w:proofErr w:type="spellEnd"/>
      <w:r w:rsidRPr="00071822">
        <w:rPr>
          <w:spacing w:val="-6"/>
          <w:sz w:val="28"/>
          <w:szCs w:val="28"/>
        </w:rPr>
        <w:t xml:space="preserve"> - затраты на приобретение услуг связи;</w:t>
      </w:r>
    </w:p>
    <w:p w:rsidR="00B6178E" w:rsidRPr="00142A90" w:rsidRDefault="00B6178E" w:rsidP="008E76AC">
      <w:pPr>
        <w:shd w:val="clear" w:color="auto" w:fill="FFFFFF"/>
        <w:spacing w:before="5" w:line="437" w:lineRule="exact"/>
        <w:ind w:left="739"/>
        <w:rPr>
          <w:spacing w:val="-6"/>
          <w:sz w:val="28"/>
          <w:szCs w:val="28"/>
        </w:rPr>
      </w:pPr>
      <w:proofErr w:type="spellStart"/>
      <w:r w:rsidRPr="00142A90">
        <w:rPr>
          <w:spacing w:val="-6"/>
          <w:sz w:val="28"/>
          <w:szCs w:val="28"/>
        </w:rPr>
        <w:t>Зтр</w:t>
      </w:r>
      <w:proofErr w:type="spellEnd"/>
      <w:r w:rsidRPr="00142A90">
        <w:rPr>
          <w:spacing w:val="-6"/>
          <w:sz w:val="28"/>
          <w:szCs w:val="28"/>
        </w:rPr>
        <w:t xml:space="preserve"> - затраты на приобретение транспортных услуг;</w:t>
      </w:r>
    </w:p>
    <w:p w:rsidR="00B6178E" w:rsidRPr="00142A90" w:rsidRDefault="00B6178E" w:rsidP="008E76AC">
      <w:pPr>
        <w:shd w:val="clear" w:color="auto" w:fill="FFFFFF"/>
        <w:spacing w:before="5" w:line="437" w:lineRule="exact"/>
        <w:ind w:left="53" w:right="62" w:firstLine="677"/>
        <w:jc w:val="both"/>
        <w:rPr>
          <w:spacing w:val="-6"/>
          <w:sz w:val="28"/>
          <w:szCs w:val="28"/>
        </w:rPr>
      </w:pPr>
      <w:proofErr w:type="spellStart"/>
      <w:r w:rsidRPr="00142A90">
        <w:rPr>
          <w:spacing w:val="-6"/>
          <w:sz w:val="28"/>
          <w:szCs w:val="28"/>
        </w:rPr>
        <w:t>Зот</w:t>
      </w:r>
      <w:proofErr w:type="spellEnd"/>
      <w:r w:rsidRPr="00142A90">
        <w:rPr>
          <w:spacing w:val="-6"/>
          <w:sz w:val="28"/>
          <w:szCs w:val="28"/>
        </w:rPr>
        <w:t xml:space="preserve"> - затраты на оплату труда с начислениями на выплаты по оплате труда работников, которые не принимают непосредственного участия в оказании муниципальных услуг;</w:t>
      </w:r>
    </w:p>
    <w:p w:rsidR="00B6178E" w:rsidRPr="00142A90" w:rsidRDefault="00B6178E" w:rsidP="008E76AC">
      <w:pPr>
        <w:shd w:val="clear" w:color="auto" w:fill="FFFFFF"/>
        <w:spacing w:before="10" w:line="437" w:lineRule="exact"/>
        <w:ind w:left="710"/>
        <w:rPr>
          <w:spacing w:val="-6"/>
          <w:sz w:val="28"/>
          <w:szCs w:val="28"/>
        </w:rPr>
      </w:pPr>
      <w:proofErr w:type="spellStart"/>
      <w:r w:rsidRPr="00071822">
        <w:rPr>
          <w:spacing w:val="-6"/>
          <w:sz w:val="28"/>
          <w:szCs w:val="28"/>
        </w:rPr>
        <w:t>Зпр</w:t>
      </w:r>
      <w:proofErr w:type="spellEnd"/>
      <w:r w:rsidRPr="00071822">
        <w:rPr>
          <w:spacing w:val="-6"/>
          <w:sz w:val="28"/>
          <w:szCs w:val="28"/>
        </w:rPr>
        <w:t xml:space="preserve"> - затраты на прочие общехозяйственные нужды;</w:t>
      </w:r>
    </w:p>
    <w:p w:rsidR="00B6178E" w:rsidRPr="00142A90" w:rsidRDefault="00B6178E" w:rsidP="008E76AC">
      <w:pPr>
        <w:shd w:val="clear" w:color="auto" w:fill="FFFFFF"/>
        <w:spacing w:line="437" w:lineRule="exact"/>
        <w:ind w:left="34" w:right="86" w:firstLine="667"/>
        <w:jc w:val="both"/>
        <w:rPr>
          <w:spacing w:val="-6"/>
          <w:sz w:val="28"/>
          <w:szCs w:val="28"/>
        </w:rPr>
      </w:pPr>
      <w:proofErr w:type="spellStart"/>
      <w:r w:rsidRPr="00142A90">
        <w:rPr>
          <w:spacing w:val="-6"/>
          <w:sz w:val="28"/>
          <w:szCs w:val="28"/>
        </w:rPr>
        <w:t>Чв</w:t>
      </w:r>
      <w:proofErr w:type="spellEnd"/>
      <w:r w:rsidRPr="00142A90">
        <w:rPr>
          <w:spacing w:val="-6"/>
          <w:sz w:val="28"/>
          <w:szCs w:val="28"/>
        </w:rPr>
        <w:t xml:space="preserve"> - численность учащихся (воспитанников) всего, согласно муниципальному заданию, утвержденному на текущий финансовый год, человек;</w:t>
      </w:r>
    </w:p>
    <w:p w:rsidR="00B6178E" w:rsidRPr="00142A90" w:rsidRDefault="00B6178E" w:rsidP="008E76AC">
      <w:pPr>
        <w:shd w:val="clear" w:color="auto" w:fill="FFFFFF"/>
        <w:spacing w:before="14" w:line="442" w:lineRule="exact"/>
        <w:ind w:left="14" w:right="106" w:firstLine="677"/>
        <w:jc w:val="both"/>
        <w:rPr>
          <w:spacing w:val="-6"/>
          <w:sz w:val="28"/>
          <w:szCs w:val="28"/>
        </w:rPr>
      </w:pPr>
      <w:r w:rsidRPr="00142A90">
        <w:rPr>
          <w:spacing w:val="-6"/>
          <w:sz w:val="28"/>
          <w:szCs w:val="28"/>
        </w:rPr>
        <w:t>(</w:t>
      </w:r>
      <w:proofErr w:type="spellStart"/>
      <w:r w:rsidRPr="00142A90">
        <w:rPr>
          <w:spacing w:val="-6"/>
          <w:sz w:val="28"/>
          <w:szCs w:val="28"/>
        </w:rPr>
        <w:t>Чч</w:t>
      </w:r>
      <w:proofErr w:type="spellEnd"/>
      <w:r w:rsidRPr="00142A90">
        <w:rPr>
          <w:spacing w:val="-6"/>
          <w:sz w:val="28"/>
          <w:szCs w:val="28"/>
        </w:rPr>
        <w:t>) - количество человеко-часов в год для учреждений дополнительного образования.</w:t>
      </w:r>
    </w:p>
    <w:p w:rsidR="00B6178E" w:rsidRPr="00142A90" w:rsidRDefault="00B6178E" w:rsidP="008E76AC">
      <w:pPr>
        <w:shd w:val="clear" w:color="auto" w:fill="FFFFFF"/>
        <w:tabs>
          <w:tab w:val="left" w:pos="1075"/>
        </w:tabs>
        <w:spacing w:line="442" w:lineRule="exact"/>
        <w:ind w:right="115" w:firstLine="662"/>
        <w:jc w:val="both"/>
        <w:rPr>
          <w:spacing w:val="-6"/>
          <w:sz w:val="28"/>
          <w:szCs w:val="28"/>
        </w:rPr>
      </w:pPr>
      <w:r w:rsidRPr="00142A90">
        <w:rPr>
          <w:spacing w:val="-6"/>
          <w:sz w:val="28"/>
          <w:szCs w:val="28"/>
        </w:rPr>
        <w:t>23.</w:t>
      </w:r>
      <w:r w:rsidRPr="00142A90">
        <w:rPr>
          <w:spacing w:val="-6"/>
          <w:sz w:val="28"/>
          <w:szCs w:val="28"/>
        </w:rPr>
        <w:tab/>
        <w:t>Затраты на коммунальные услуги формируются из следующих</w:t>
      </w:r>
      <w:r w:rsidRPr="00142A90">
        <w:rPr>
          <w:spacing w:val="-6"/>
          <w:sz w:val="28"/>
          <w:szCs w:val="28"/>
        </w:rPr>
        <w:br/>
        <w:t>видов затрат:</w:t>
      </w:r>
    </w:p>
    <w:p w:rsidR="00071822" w:rsidRPr="00071822" w:rsidRDefault="00B6178E" w:rsidP="008E76AC">
      <w:pPr>
        <w:shd w:val="clear" w:color="auto" w:fill="FFFFFF"/>
        <w:spacing w:line="442" w:lineRule="exact"/>
        <w:ind w:left="672" w:right="2688"/>
        <w:rPr>
          <w:spacing w:val="-6"/>
          <w:sz w:val="28"/>
          <w:szCs w:val="28"/>
        </w:rPr>
      </w:pPr>
      <w:r w:rsidRPr="00071822">
        <w:rPr>
          <w:spacing w:val="-6"/>
          <w:sz w:val="28"/>
          <w:szCs w:val="28"/>
        </w:rPr>
        <w:t xml:space="preserve">расходы на холодное водоснабжение; </w:t>
      </w:r>
    </w:p>
    <w:p w:rsidR="00B6178E" w:rsidRPr="00071822" w:rsidRDefault="00B6178E" w:rsidP="008E76AC">
      <w:pPr>
        <w:shd w:val="clear" w:color="auto" w:fill="FFFFFF"/>
        <w:spacing w:line="442" w:lineRule="exact"/>
        <w:ind w:left="672" w:right="2688"/>
        <w:rPr>
          <w:spacing w:val="-6"/>
          <w:sz w:val="28"/>
          <w:szCs w:val="28"/>
        </w:rPr>
      </w:pPr>
      <w:r w:rsidRPr="00071822">
        <w:rPr>
          <w:spacing w:val="-6"/>
          <w:sz w:val="28"/>
          <w:szCs w:val="28"/>
        </w:rPr>
        <w:t xml:space="preserve">расходы на горячее водоснабжение; </w:t>
      </w:r>
    </w:p>
    <w:p w:rsidR="00B6178E" w:rsidRPr="00142A90" w:rsidRDefault="00B6178E" w:rsidP="008E76AC">
      <w:pPr>
        <w:shd w:val="clear" w:color="auto" w:fill="FFFFFF"/>
        <w:spacing w:line="442" w:lineRule="exact"/>
        <w:ind w:left="672" w:right="2688"/>
        <w:rPr>
          <w:spacing w:val="-6"/>
          <w:sz w:val="28"/>
          <w:szCs w:val="28"/>
        </w:rPr>
      </w:pPr>
      <w:r w:rsidRPr="00142A90">
        <w:rPr>
          <w:spacing w:val="-6"/>
          <w:sz w:val="28"/>
          <w:szCs w:val="28"/>
        </w:rPr>
        <w:t>расходы на водоотведение;</w:t>
      </w:r>
    </w:p>
    <w:p w:rsidR="00071822" w:rsidRPr="00071822" w:rsidRDefault="00B6178E" w:rsidP="008E76AC">
      <w:pPr>
        <w:shd w:val="clear" w:color="auto" w:fill="FFFFFF"/>
        <w:spacing w:line="442" w:lineRule="exact"/>
        <w:ind w:left="672" w:right="2688"/>
        <w:rPr>
          <w:spacing w:val="-6"/>
          <w:sz w:val="28"/>
          <w:szCs w:val="28"/>
        </w:rPr>
      </w:pPr>
      <w:r w:rsidRPr="00071822">
        <w:rPr>
          <w:spacing w:val="-6"/>
          <w:sz w:val="28"/>
          <w:szCs w:val="28"/>
        </w:rPr>
        <w:t>расходы на потребление тепловой энергии;</w:t>
      </w:r>
    </w:p>
    <w:p w:rsidR="00B6178E" w:rsidRPr="00142A90" w:rsidRDefault="00B6178E" w:rsidP="008E76AC">
      <w:pPr>
        <w:shd w:val="clear" w:color="auto" w:fill="FFFFFF"/>
        <w:spacing w:line="442" w:lineRule="exact"/>
        <w:ind w:left="672" w:right="2688"/>
        <w:rPr>
          <w:spacing w:val="-6"/>
          <w:sz w:val="28"/>
          <w:szCs w:val="28"/>
        </w:rPr>
      </w:pPr>
      <w:r w:rsidRPr="00071822">
        <w:rPr>
          <w:spacing w:val="-6"/>
          <w:sz w:val="28"/>
          <w:szCs w:val="28"/>
        </w:rPr>
        <w:t xml:space="preserve"> </w:t>
      </w:r>
      <w:r w:rsidRPr="00142A90">
        <w:rPr>
          <w:spacing w:val="-6"/>
          <w:sz w:val="28"/>
          <w:szCs w:val="28"/>
        </w:rPr>
        <w:t xml:space="preserve">расходы на потребление электрической энергии; </w:t>
      </w:r>
      <w:r w:rsidRPr="00071822">
        <w:rPr>
          <w:spacing w:val="-6"/>
          <w:sz w:val="28"/>
          <w:szCs w:val="28"/>
        </w:rPr>
        <w:t>расходы на утилизацию бытовых отходов.</w:t>
      </w:r>
    </w:p>
    <w:p w:rsidR="00B6178E" w:rsidRPr="00142A90" w:rsidRDefault="00B6178E" w:rsidP="008E76AC">
      <w:pPr>
        <w:shd w:val="clear" w:color="auto" w:fill="FFFFFF"/>
        <w:tabs>
          <w:tab w:val="left" w:pos="1075"/>
        </w:tabs>
        <w:spacing w:line="442" w:lineRule="exact"/>
        <w:ind w:right="130" w:firstLine="662"/>
        <w:jc w:val="both"/>
        <w:rPr>
          <w:spacing w:val="-6"/>
          <w:sz w:val="28"/>
          <w:szCs w:val="28"/>
        </w:rPr>
      </w:pPr>
      <w:r w:rsidRPr="00142A90">
        <w:rPr>
          <w:spacing w:val="-6"/>
          <w:sz w:val="28"/>
          <w:szCs w:val="28"/>
        </w:rPr>
        <w:t>24.</w:t>
      </w:r>
      <w:r w:rsidRPr="00142A90">
        <w:rPr>
          <w:spacing w:val="-6"/>
          <w:sz w:val="28"/>
          <w:szCs w:val="28"/>
        </w:rPr>
        <w:tab/>
        <w:t>Затраты на коммунальные услуги определяются исходя из объемов</w:t>
      </w:r>
      <w:r w:rsidRPr="00142A90">
        <w:rPr>
          <w:spacing w:val="-6"/>
          <w:sz w:val="28"/>
          <w:szCs w:val="28"/>
        </w:rPr>
        <w:br/>
        <w:t>потребления коммунальных услуг с учетом требований обеспечения</w:t>
      </w:r>
      <w:r w:rsidRPr="00142A90">
        <w:rPr>
          <w:spacing w:val="-6"/>
          <w:sz w:val="28"/>
          <w:szCs w:val="28"/>
        </w:rPr>
        <w:br/>
      </w:r>
      <w:proofErr w:type="spellStart"/>
      <w:r w:rsidRPr="00142A90">
        <w:rPr>
          <w:spacing w:val="-6"/>
          <w:sz w:val="28"/>
          <w:szCs w:val="28"/>
        </w:rPr>
        <w:t>энергоэффективности</w:t>
      </w:r>
      <w:proofErr w:type="spellEnd"/>
      <w:r w:rsidRPr="00142A90">
        <w:rPr>
          <w:spacing w:val="-6"/>
          <w:sz w:val="28"/>
          <w:szCs w:val="28"/>
        </w:rPr>
        <w:t xml:space="preserve"> и энергосбережения и установленных тарифов в</w:t>
      </w:r>
      <w:r w:rsidRPr="00142A90">
        <w:rPr>
          <w:spacing w:val="-6"/>
          <w:sz w:val="28"/>
          <w:szCs w:val="28"/>
        </w:rPr>
        <w:br/>
        <w:t>отчетном финансовом году в разрезе каждой услуги по следующей формуле:</w:t>
      </w:r>
    </w:p>
    <w:p w:rsidR="00071822" w:rsidRPr="00142A90" w:rsidRDefault="00071822" w:rsidP="008E76AC">
      <w:pPr>
        <w:shd w:val="clear" w:color="auto" w:fill="FFFFFF"/>
        <w:tabs>
          <w:tab w:val="left" w:pos="1075"/>
        </w:tabs>
        <w:spacing w:line="442" w:lineRule="exact"/>
        <w:ind w:right="130" w:firstLine="662"/>
        <w:jc w:val="both"/>
        <w:rPr>
          <w:spacing w:val="-6"/>
          <w:sz w:val="28"/>
          <w:szCs w:val="28"/>
        </w:rPr>
      </w:pPr>
    </w:p>
    <w:p w:rsidR="00B6178E" w:rsidRPr="00142A90" w:rsidRDefault="00B6178E" w:rsidP="00071822">
      <w:pPr>
        <w:shd w:val="clear" w:color="auto" w:fill="FFFFFF"/>
        <w:spacing w:before="10" w:line="442" w:lineRule="exact"/>
        <w:ind w:left="672"/>
        <w:jc w:val="center"/>
        <w:rPr>
          <w:spacing w:val="-6"/>
          <w:sz w:val="28"/>
          <w:szCs w:val="28"/>
        </w:rPr>
      </w:pPr>
      <w:proofErr w:type="spellStart"/>
      <w:r w:rsidRPr="00142A90">
        <w:rPr>
          <w:spacing w:val="-6"/>
          <w:sz w:val="28"/>
          <w:szCs w:val="28"/>
        </w:rPr>
        <w:t>Зком</w:t>
      </w:r>
      <w:proofErr w:type="spellEnd"/>
      <w:r w:rsidRPr="00142A90">
        <w:rPr>
          <w:spacing w:val="-6"/>
          <w:sz w:val="28"/>
          <w:szCs w:val="28"/>
        </w:rPr>
        <w:t xml:space="preserve"> = (Оу1 </w:t>
      </w:r>
      <w:proofErr w:type="spellStart"/>
      <w:r w:rsidRPr="00142A90">
        <w:rPr>
          <w:spacing w:val="-6"/>
          <w:sz w:val="28"/>
          <w:szCs w:val="28"/>
        </w:rPr>
        <w:t>хТ</w:t>
      </w:r>
      <w:proofErr w:type="spellEnd"/>
      <w:r w:rsidRPr="00142A90">
        <w:rPr>
          <w:spacing w:val="-6"/>
          <w:sz w:val="28"/>
          <w:szCs w:val="28"/>
        </w:rPr>
        <w:t xml:space="preserve">) + (Оу2 </w:t>
      </w:r>
      <w:proofErr w:type="spellStart"/>
      <w:r w:rsidRPr="00142A90">
        <w:rPr>
          <w:spacing w:val="-6"/>
          <w:sz w:val="28"/>
          <w:szCs w:val="28"/>
        </w:rPr>
        <w:t>х</w:t>
      </w:r>
      <w:proofErr w:type="spellEnd"/>
      <w:r w:rsidRPr="00142A90">
        <w:rPr>
          <w:spacing w:val="-6"/>
          <w:sz w:val="28"/>
          <w:szCs w:val="28"/>
        </w:rPr>
        <w:t xml:space="preserve"> Т) и </w:t>
      </w:r>
      <w:proofErr w:type="spellStart"/>
      <w:r w:rsidRPr="00142A90">
        <w:rPr>
          <w:spacing w:val="-6"/>
          <w:sz w:val="28"/>
          <w:szCs w:val="28"/>
        </w:rPr>
        <w:t>т</w:t>
      </w:r>
      <w:proofErr w:type="gramStart"/>
      <w:r w:rsidRPr="00142A90">
        <w:rPr>
          <w:spacing w:val="-6"/>
          <w:sz w:val="28"/>
          <w:szCs w:val="28"/>
        </w:rPr>
        <w:t>.д</w:t>
      </w:r>
      <w:proofErr w:type="spellEnd"/>
      <w:proofErr w:type="gramEnd"/>
      <w:r w:rsidRPr="00142A90">
        <w:rPr>
          <w:spacing w:val="-6"/>
          <w:sz w:val="28"/>
          <w:szCs w:val="28"/>
        </w:rPr>
        <w:t>, где:</w:t>
      </w:r>
    </w:p>
    <w:p w:rsidR="00071822" w:rsidRPr="00142A90" w:rsidRDefault="00071822" w:rsidP="00071822">
      <w:pPr>
        <w:shd w:val="clear" w:color="auto" w:fill="FFFFFF"/>
        <w:spacing w:before="10" w:line="442" w:lineRule="exact"/>
        <w:ind w:left="672"/>
        <w:jc w:val="center"/>
        <w:rPr>
          <w:spacing w:val="-6"/>
          <w:sz w:val="28"/>
          <w:szCs w:val="28"/>
        </w:rPr>
      </w:pPr>
    </w:p>
    <w:p w:rsidR="00B6178E" w:rsidRPr="00142A90" w:rsidRDefault="00B6178E" w:rsidP="008E76AC">
      <w:pPr>
        <w:shd w:val="clear" w:color="auto" w:fill="FFFFFF"/>
        <w:spacing w:line="442" w:lineRule="exact"/>
        <w:ind w:left="667"/>
        <w:rPr>
          <w:spacing w:val="-6"/>
          <w:sz w:val="28"/>
          <w:szCs w:val="28"/>
        </w:rPr>
      </w:pPr>
      <w:proofErr w:type="spellStart"/>
      <w:r w:rsidRPr="00142A90">
        <w:rPr>
          <w:spacing w:val="-6"/>
          <w:sz w:val="28"/>
          <w:szCs w:val="28"/>
        </w:rPr>
        <w:t>Зком</w:t>
      </w:r>
      <w:proofErr w:type="spellEnd"/>
      <w:r w:rsidRPr="00142A90">
        <w:rPr>
          <w:spacing w:val="-6"/>
          <w:sz w:val="28"/>
          <w:szCs w:val="28"/>
        </w:rPr>
        <w:t xml:space="preserve"> - затраты на коммунальные услуги в год;</w:t>
      </w:r>
    </w:p>
    <w:p w:rsidR="00B6178E" w:rsidRPr="00142A90" w:rsidRDefault="00B6178E" w:rsidP="008E76AC">
      <w:pPr>
        <w:shd w:val="clear" w:color="auto" w:fill="FFFFFF"/>
        <w:spacing w:line="442" w:lineRule="exact"/>
        <w:ind w:left="662"/>
        <w:rPr>
          <w:spacing w:val="-6"/>
          <w:sz w:val="28"/>
          <w:szCs w:val="28"/>
        </w:rPr>
      </w:pPr>
      <w:r w:rsidRPr="00142A90">
        <w:rPr>
          <w:spacing w:val="-6"/>
          <w:sz w:val="28"/>
          <w:szCs w:val="28"/>
        </w:rPr>
        <w:t>Оу</w:t>
      </w:r>
      <w:proofErr w:type="gramStart"/>
      <w:r w:rsidRPr="00142A90">
        <w:rPr>
          <w:spacing w:val="-6"/>
          <w:sz w:val="28"/>
          <w:szCs w:val="28"/>
        </w:rPr>
        <w:t>1</w:t>
      </w:r>
      <w:proofErr w:type="gramEnd"/>
      <w:r w:rsidRPr="00142A90">
        <w:rPr>
          <w:spacing w:val="-6"/>
          <w:sz w:val="28"/>
          <w:szCs w:val="28"/>
        </w:rPr>
        <w:t>, Оу2 и т.д. - объем соответствующей услуги за год;</w:t>
      </w:r>
    </w:p>
    <w:p w:rsidR="00B6178E" w:rsidRPr="00142A90" w:rsidRDefault="00B6178E" w:rsidP="00C363C3">
      <w:pPr>
        <w:shd w:val="clear" w:color="auto" w:fill="FFFFFF"/>
        <w:spacing w:before="149" w:line="470" w:lineRule="exact"/>
        <w:ind w:left="806"/>
        <w:rPr>
          <w:spacing w:val="-6"/>
          <w:sz w:val="28"/>
          <w:szCs w:val="28"/>
        </w:rPr>
      </w:pPr>
      <w:r w:rsidRPr="00142A90">
        <w:rPr>
          <w:spacing w:val="-6"/>
          <w:sz w:val="28"/>
          <w:szCs w:val="28"/>
        </w:rPr>
        <w:t>Т - тариф соответствующей услуги.</w:t>
      </w:r>
    </w:p>
    <w:p w:rsidR="00B6178E" w:rsidRPr="00142A90" w:rsidRDefault="00B6178E" w:rsidP="00C363C3">
      <w:pPr>
        <w:shd w:val="clear" w:color="auto" w:fill="FFFFFF"/>
        <w:spacing w:line="470" w:lineRule="exact"/>
        <w:ind w:left="139" w:firstLine="662"/>
        <w:jc w:val="both"/>
        <w:rPr>
          <w:spacing w:val="-6"/>
          <w:sz w:val="28"/>
          <w:szCs w:val="28"/>
        </w:rPr>
      </w:pPr>
      <w:r w:rsidRPr="00142A90">
        <w:rPr>
          <w:spacing w:val="-6"/>
          <w:sz w:val="28"/>
          <w:szCs w:val="28"/>
        </w:rPr>
        <w:t>25. Затраты на содержание объектов недвижимого имущества детализируются по следующим группам затрат:</w:t>
      </w:r>
    </w:p>
    <w:p w:rsidR="00B6178E" w:rsidRPr="00142A90" w:rsidRDefault="00B6178E" w:rsidP="00C363C3">
      <w:pPr>
        <w:shd w:val="clear" w:color="auto" w:fill="FFFFFF"/>
        <w:spacing w:line="470" w:lineRule="exact"/>
        <w:ind w:left="130" w:right="29" w:firstLine="662"/>
        <w:jc w:val="both"/>
        <w:rPr>
          <w:spacing w:val="-6"/>
          <w:sz w:val="28"/>
          <w:szCs w:val="28"/>
        </w:rPr>
      </w:pPr>
      <w:r w:rsidRPr="00142A90">
        <w:rPr>
          <w:spacing w:val="-6"/>
          <w:sz w:val="28"/>
          <w:szCs w:val="28"/>
        </w:rPr>
        <w:t>затраты на эксплуатацию системы охранной сигнализации и противопожарной безопасности;</w:t>
      </w:r>
    </w:p>
    <w:p w:rsidR="00B6178E" w:rsidRPr="00142A90" w:rsidRDefault="00B6178E" w:rsidP="00C363C3">
      <w:pPr>
        <w:shd w:val="clear" w:color="auto" w:fill="FFFFFF"/>
        <w:spacing w:line="470" w:lineRule="exact"/>
        <w:ind w:left="773"/>
        <w:rPr>
          <w:spacing w:val="-6"/>
          <w:sz w:val="28"/>
          <w:szCs w:val="28"/>
        </w:rPr>
      </w:pPr>
      <w:r w:rsidRPr="00142A90">
        <w:rPr>
          <w:spacing w:val="-6"/>
          <w:sz w:val="28"/>
          <w:szCs w:val="28"/>
        </w:rPr>
        <w:t>затраты на аренду недвижимого имущества;</w:t>
      </w:r>
    </w:p>
    <w:p w:rsidR="00B6178E" w:rsidRPr="00142A90" w:rsidRDefault="00B6178E" w:rsidP="00C363C3">
      <w:pPr>
        <w:shd w:val="clear" w:color="auto" w:fill="FFFFFF"/>
        <w:spacing w:line="470" w:lineRule="exact"/>
        <w:ind w:left="96" w:right="34" w:firstLine="658"/>
        <w:jc w:val="both"/>
        <w:rPr>
          <w:spacing w:val="-6"/>
          <w:sz w:val="28"/>
          <w:szCs w:val="28"/>
        </w:rPr>
      </w:pPr>
      <w:r w:rsidRPr="00142A90">
        <w:rPr>
          <w:spacing w:val="-6"/>
          <w:sz w:val="28"/>
          <w:szCs w:val="28"/>
        </w:rPr>
        <w:t>затраты по обеспечению санитарно - гигиенических требований к помещениям, зданиям, иному имуществу, в том числе затраты на дератизацию, дезинсекцию, дезинфекцию, санитарно - гигиеническое обслуживание, на уборку снега и вывоз снега, мусора;</w:t>
      </w:r>
    </w:p>
    <w:p w:rsidR="00B6178E" w:rsidRPr="00142A90" w:rsidRDefault="00B6178E" w:rsidP="00C363C3">
      <w:pPr>
        <w:shd w:val="clear" w:color="auto" w:fill="FFFFFF"/>
        <w:spacing w:line="470" w:lineRule="exact"/>
        <w:ind w:left="72" w:right="67" w:firstLine="677"/>
        <w:jc w:val="both"/>
        <w:rPr>
          <w:spacing w:val="-6"/>
          <w:sz w:val="28"/>
          <w:szCs w:val="28"/>
        </w:rPr>
      </w:pPr>
      <w:r w:rsidRPr="00142A90">
        <w:rPr>
          <w:spacing w:val="-6"/>
          <w:sz w:val="28"/>
          <w:szCs w:val="28"/>
        </w:rPr>
        <w:t>затраты на содержание прилегающих территорий в соответствии с утвержденными санитарными правилами и нормами;</w:t>
      </w:r>
    </w:p>
    <w:p w:rsidR="00B6178E" w:rsidRPr="00142A90" w:rsidRDefault="00B6178E" w:rsidP="00C363C3">
      <w:pPr>
        <w:shd w:val="clear" w:color="auto" w:fill="FFFFFF"/>
        <w:spacing w:line="470" w:lineRule="exact"/>
        <w:ind w:left="734"/>
        <w:rPr>
          <w:spacing w:val="-6"/>
          <w:sz w:val="28"/>
          <w:szCs w:val="28"/>
        </w:rPr>
      </w:pPr>
      <w:r w:rsidRPr="00142A90">
        <w:rPr>
          <w:spacing w:val="-6"/>
          <w:sz w:val="28"/>
          <w:szCs w:val="28"/>
        </w:rPr>
        <w:t>затраты на услуги вневедомственной охраны;</w:t>
      </w:r>
    </w:p>
    <w:p w:rsidR="00B6178E" w:rsidRPr="00071822" w:rsidRDefault="00B6178E" w:rsidP="00C363C3">
      <w:pPr>
        <w:shd w:val="clear" w:color="auto" w:fill="FFFFFF"/>
        <w:spacing w:before="5" w:line="470" w:lineRule="exact"/>
        <w:ind w:left="38" w:right="77" w:firstLine="667"/>
        <w:jc w:val="both"/>
        <w:rPr>
          <w:sz w:val="28"/>
          <w:szCs w:val="28"/>
        </w:rPr>
      </w:pPr>
      <w:proofErr w:type="gramStart"/>
      <w:r w:rsidRPr="00071822">
        <w:rPr>
          <w:sz w:val="28"/>
          <w:szCs w:val="28"/>
        </w:rPr>
        <w:t xml:space="preserve">прочие нормативные затраты на содержание недвижимого </w:t>
      </w:r>
      <w:r w:rsidRPr="00071822">
        <w:rPr>
          <w:spacing w:val="-3"/>
          <w:sz w:val="28"/>
          <w:szCs w:val="28"/>
        </w:rPr>
        <w:t xml:space="preserve">имущества, в том числе затраты на техническое обслуживание и текущий </w:t>
      </w:r>
      <w:r w:rsidRPr="00071822">
        <w:rPr>
          <w:sz w:val="28"/>
          <w:szCs w:val="28"/>
        </w:rPr>
        <w:t xml:space="preserve">ремонт недвижимого имущества, проведение паспортизации и </w:t>
      </w:r>
      <w:r w:rsidRPr="00071822">
        <w:rPr>
          <w:spacing w:val="-2"/>
          <w:sz w:val="28"/>
          <w:szCs w:val="28"/>
        </w:rPr>
        <w:t xml:space="preserve">инвентаризации зданий, техническое обслуживание кабельных линий и </w:t>
      </w:r>
      <w:r w:rsidRPr="00071822">
        <w:rPr>
          <w:spacing w:val="-5"/>
          <w:sz w:val="28"/>
          <w:szCs w:val="28"/>
        </w:rPr>
        <w:t xml:space="preserve">сетевых сооружений, вентиляционной системы, системы видеонаблюдения, </w:t>
      </w:r>
      <w:r w:rsidRPr="00071822">
        <w:rPr>
          <w:sz w:val="28"/>
          <w:szCs w:val="28"/>
        </w:rPr>
        <w:t xml:space="preserve">платежи за регистрацию прав на недвижимое имущество, за </w:t>
      </w:r>
      <w:r w:rsidRPr="00071822">
        <w:rPr>
          <w:spacing w:val="-4"/>
          <w:sz w:val="28"/>
          <w:szCs w:val="28"/>
        </w:rPr>
        <w:t>предоставление информации о зарегистрированных правах, изготовление документов кадастрового и технического учета объектов недвижимости.</w:t>
      </w:r>
      <w:proofErr w:type="gramEnd"/>
    </w:p>
    <w:p w:rsidR="00B6178E" w:rsidRPr="00071822" w:rsidRDefault="00B6178E" w:rsidP="00C363C3">
      <w:pPr>
        <w:shd w:val="clear" w:color="auto" w:fill="FFFFFF"/>
        <w:tabs>
          <w:tab w:val="left" w:pos="1085"/>
        </w:tabs>
        <w:spacing w:line="470" w:lineRule="exact"/>
        <w:ind w:right="110" w:firstLine="691"/>
        <w:jc w:val="both"/>
        <w:rPr>
          <w:sz w:val="28"/>
          <w:szCs w:val="28"/>
        </w:rPr>
      </w:pPr>
      <w:r w:rsidRPr="00071822">
        <w:rPr>
          <w:spacing w:val="-13"/>
          <w:sz w:val="28"/>
          <w:szCs w:val="28"/>
        </w:rPr>
        <w:t>26.</w:t>
      </w:r>
      <w:r w:rsidRPr="00071822">
        <w:rPr>
          <w:sz w:val="28"/>
          <w:szCs w:val="28"/>
        </w:rPr>
        <w:tab/>
      </w:r>
      <w:r w:rsidRPr="00071822">
        <w:rPr>
          <w:spacing w:val="-6"/>
          <w:sz w:val="28"/>
          <w:szCs w:val="28"/>
        </w:rPr>
        <w:t>В состав затрат на содержание объектов особо ценного движимого</w:t>
      </w:r>
      <w:r w:rsidRPr="00071822">
        <w:rPr>
          <w:spacing w:val="-6"/>
          <w:sz w:val="28"/>
          <w:szCs w:val="28"/>
        </w:rPr>
        <w:br/>
      </w:r>
      <w:r w:rsidRPr="00071822">
        <w:rPr>
          <w:sz w:val="28"/>
          <w:szCs w:val="28"/>
        </w:rPr>
        <w:t>имущества включают:</w:t>
      </w:r>
    </w:p>
    <w:p w:rsidR="00B6178E" w:rsidRPr="00071822" w:rsidRDefault="00B6178E" w:rsidP="00C363C3">
      <w:pPr>
        <w:shd w:val="clear" w:color="auto" w:fill="FFFFFF"/>
        <w:spacing w:line="470" w:lineRule="exact"/>
        <w:ind w:left="691"/>
        <w:rPr>
          <w:sz w:val="28"/>
          <w:szCs w:val="28"/>
        </w:rPr>
      </w:pPr>
      <w:r w:rsidRPr="00071822">
        <w:rPr>
          <w:spacing w:val="-5"/>
          <w:sz w:val="28"/>
          <w:szCs w:val="28"/>
        </w:rPr>
        <w:t>затраты на техническое обслуживание;</w:t>
      </w:r>
    </w:p>
    <w:p w:rsidR="00B6178E" w:rsidRPr="00071822" w:rsidRDefault="00B6178E" w:rsidP="00C363C3">
      <w:pPr>
        <w:shd w:val="clear" w:color="auto" w:fill="FFFFFF"/>
        <w:spacing w:before="5" w:line="470" w:lineRule="exact"/>
        <w:ind w:left="691"/>
        <w:rPr>
          <w:sz w:val="28"/>
          <w:szCs w:val="28"/>
        </w:rPr>
      </w:pPr>
      <w:r w:rsidRPr="00071822">
        <w:rPr>
          <w:spacing w:val="-5"/>
          <w:sz w:val="28"/>
          <w:szCs w:val="28"/>
        </w:rPr>
        <w:t>затраты на текущий ремонт;</w:t>
      </w:r>
    </w:p>
    <w:p w:rsidR="00B6178E" w:rsidRPr="00071822" w:rsidRDefault="00B6178E" w:rsidP="00C363C3">
      <w:pPr>
        <w:shd w:val="clear" w:color="auto" w:fill="FFFFFF"/>
        <w:spacing w:line="475" w:lineRule="exact"/>
        <w:ind w:left="677"/>
        <w:rPr>
          <w:sz w:val="28"/>
          <w:szCs w:val="28"/>
        </w:rPr>
      </w:pPr>
      <w:r w:rsidRPr="00071822">
        <w:rPr>
          <w:spacing w:val="-5"/>
          <w:sz w:val="28"/>
          <w:szCs w:val="28"/>
        </w:rPr>
        <w:t>затраты на приобретение расходных материалов.</w:t>
      </w:r>
    </w:p>
    <w:p w:rsidR="00B6178E" w:rsidRPr="00071822" w:rsidRDefault="00B6178E" w:rsidP="00C363C3">
      <w:pPr>
        <w:shd w:val="clear" w:color="auto" w:fill="FFFFFF"/>
        <w:tabs>
          <w:tab w:val="left" w:pos="1085"/>
        </w:tabs>
        <w:spacing w:line="475" w:lineRule="exact"/>
        <w:ind w:right="110" w:firstLine="691"/>
        <w:jc w:val="both"/>
        <w:rPr>
          <w:sz w:val="28"/>
          <w:szCs w:val="28"/>
        </w:rPr>
      </w:pPr>
      <w:r w:rsidRPr="00071822">
        <w:rPr>
          <w:spacing w:val="-15"/>
          <w:sz w:val="28"/>
          <w:szCs w:val="28"/>
        </w:rPr>
        <w:t>27.</w:t>
      </w:r>
      <w:r w:rsidRPr="00071822">
        <w:rPr>
          <w:sz w:val="28"/>
          <w:szCs w:val="28"/>
        </w:rPr>
        <w:tab/>
        <w:t>Расчет затрат на содержание каждой категории движимого</w:t>
      </w:r>
      <w:r w:rsidRPr="00071822">
        <w:rPr>
          <w:sz w:val="28"/>
          <w:szCs w:val="28"/>
        </w:rPr>
        <w:br/>
      </w:r>
      <w:r w:rsidRPr="00071822">
        <w:rPr>
          <w:spacing w:val="-1"/>
          <w:sz w:val="28"/>
          <w:szCs w:val="28"/>
        </w:rPr>
        <w:t>имущества осуществляется исходя из объемов указанного имущества, а</w:t>
      </w:r>
      <w:r w:rsidRPr="00071822">
        <w:rPr>
          <w:spacing w:val="-1"/>
          <w:sz w:val="28"/>
          <w:szCs w:val="28"/>
        </w:rPr>
        <w:br/>
      </w:r>
      <w:r w:rsidRPr="00071822">
        <w:rPr>
          <w:spacing w:val="-2"/>
          <w:sz w:val="28"/>
          <w:szCs w:val="28"/>
        </w:rPr>
        <w:t>также      нормативных      требований,      установленных      санитарно</w:t>
      </w:r>
      <w:r w:rsidRPr="00071822">
        <w:rPr>
          <w:sz w:val="28"/>
          <w:szCs w:val="28"/>
        </w:rPr>
        <w:t xml:space="preserve"> </w:t>
      </w:r>
      <w:proofErr w:type="gramStart"/>
      <w:r w:rsidRPr="00071822">
        <w:rPr>
          <w:sz w:val="28"/>
          <w:szCs w:val="28"/>
        </w:rPr>
        <w:t>-</w:t>
      </w:r>
      <w:r w:rsidRPr="00071822">
        <w:rPr>
          <w:spacing w:val="-1"/>
          <w:sz w:val="28"/>
          <w:szCs w:val="28"/>
        </w:rPr>
        <w:t>э</w:t>
      </w:r>
      <w:proofErr w:type="gramEnd"/>
      <w:r w:rsidRPr="00071822">
        <w:rPr>
          <w:spacing w:val="-1"/>
          <w:sz w:val="28"/>
          <w:szCs w:val="28"/>
        </w:rPr>
        <w:t>пидемиологическими правилами и нормами (</w:t>
      </w:r>
      <w:proofErr w:type="spellStart"/>
      <w:r w:rsidRPr="00071822">
        <w:rPr>
          <w:spacing w:val="-1"/>
          <w:sz w:val="28"/>
          <w:szCs w:val="28"/>
        </w:rPr>
        <w:t>СанПиН</w:t>
      </w:r>
      <w:proofErr w:type="spellEnd"/>
      <w:r w:rsidRPr="00071822">
        <w:rPr>
          <w:spacing w:val="-1"/>
          <w:sz w:val="28"/>
          <w:szCs w:val="28"/>
        </w:rPr>
        <w:t xml:space="preserve">) и строительными </w:t>
      </w:r>
      <w:r w:rsidRPr="00071822">
        <w:rPr>
          <w:spacing w:val="-6"/>
          <w:sz w:val="28"/>
          <w:szCs w:val="28"/>
        </w:rPr>
        <w:t>нормами и правилами (</w:t>
      </w:r>
      <w:proofErr w:type="spellStart"/>
      <w:r w:rsidRPr="00071822">
        <w:rPr>
          <w:spacing w:val="-6"/>
          <w:sz w:val="28"/>
          <w:szCs w:val="28"/>
        </w:rPr>
        <w:t>СНиП</w:t>
      </w:r>
      <w:proofErr w:type="spellEnd"/>
      <w:r w:rsidRPr="00071822">
        <w:rPr>
          <w:spacing w:val="-6"/>
          <w:sz w:val="28"/>
          <w:szCs w:val="28"/>
        </w:rPr>
        <w:t>) по соответствующим направлениям.</w:t>
      </w:r>
    </w:p>
    <w:p w:rsidR="00B6178E" w:rsidRPr="00071822" w:rsidRDefault="00B6178E" w:rsidP="00C363C3">
      <w:pPr>
        <w:shd w:val="clear" w:color="auto" w:fill="FFFFFF"/>
        <w:tabs>
          <w:tab w:val="left" w:pos="1176"/>
        </w:tabs>
        <w:spacing w:line="461" w:lineRule="exact"/>
        <w:ind w:left="72" w:right="19" w:firstLine="696"/>
        <w:jc w:val="both"/>
        <w:rPr>
          <w:sz w:val="28"/>
          <w:szCs w:val="28"/>
        </w:rPr>
      </w:pPr>
      <w:r w:rsidRPr="00071822">
        <w:rPr>
          <w:spacing w:val="-10"/>
          <w:sz w:val="28"/>
          <w:szCs w:val="28"/>
        </w:rPr>
        <w:t>28.</w:t>
      </w:r>
      <w:r w:rsidRPr="00071822">
        <w:rPr>
          <w:sz w:val="28"/>
          <w:szCs w:val="28"/>
        </w:rPr>
        <w:tab/>
      </w:r>
      <w:r w:rsidRPr="00071822">
        <w:rPr>
          <w:spacing w:val="-4"/>
          <w:sz w:val="28"/>
          <w:szCs w:val="28"/>
        </w:rPr>
        <w:t>Затраты на содержание объектов недвижимого и особо ценного</w:t>
      </w:r>
      <w:r w:rsidRPr="00071822">
        <w:rPr>
          <w:spacing w:val="-4"/>
          <w:sz w:val="28"/>
          <w:szCs w:val="28"/>
        </w:rPr>
        <w:br/>
      </w:r>
      <w:r w:rsidRPr="00071822">
        <w:rPr>
          <w:spacing w:val="-3"/>
          <w:sz w:val="28"/>
          <w:szCs w:val="28"/>
        </w:rPr>
        <w:t>движимого имущества рассчитываются с учетом целесообразности в</w:t>
      </w:r>
      <w:r w:rsidRPr="00071822">
        <w:rPr>
          <w:spacing w:val="-3"/>
          <w:sz w:val="28"/>
          <w:szCs w:val="28"/>
        </w:rPr>
        <w:br/>
      </w:r>
      <w:r w:rsidRPr="00071822">
        <w:rPr>
          <w:spacing w:val="-5"/>
          <w:sz w:val="28"/>
          <w:szCs w:val="28"/>
        </w:rPr>
        <w:t>приобретении данного вида услуг, по заявкам образовательных учреждений</w:t>
      </w:r>
      <w:r w:rsidRPr="00071822">
        <w:rPr>
          <w:spacing w:val="-5"/>
          <w:sz w:val="28"/>
          <w:szCs w:val="28"/>
        </w:rPr>
        <w:br/>
      </w:r>
      <w:r w:rsidRPr="00071822">
        <w:rPr>
          <w:spacing w:val="-4"/>
          <w:sz w:val="28"/>
          <w:szCs w:val="28"/>
        </w:rPr>
        <w:t>в соответствии с заключенными договорами. Затраты определяются исходя</w:t>
      </w:r>
      <w:r w:rsidRPr="00071822">
        <w:rPr>
          <w:spacing w:val="-4"/>
          <w:sz w:val="28"/>
          <w:szCs w:val="28"/>
        </w:rPr>
        <w:br/>
        <w:t>из объемов услуг на год и установленных тарифов в отчетном финансовом</w:t>
      </w:r>
      <w:r w:rsidRPr="00071822">
        <w:rPr>
          <w:spacing w:val="-4"/>
          <w:sz w:val="28"/>
          <w:szCs w:val="28"/>
        </w:rPr>
        <w:br/>
      </w:r>
      <w:r w:rsidRPr="00071822">
        <w:rPr>
          <w:sz w:val="28"/>
          <w:szCs w:val="28"/>
        </w:rPr>
        <w:t>году с учетом индекса потребительских цен.</w:t>
      </w:r>
    </w:p>
    <w:p w:rsidR="00B6178E" w:rsidRPr="00142A90" w:rsidRDefault="00B6178E" w:rsidP="00C363C3">
      <w:pPr>
        <w:shd w:val="clear" w:color="auto" w:fill="FFFFFF"/>
        <w:tabs>
          <w:tab w:val="left" w:pos="1104"/>
        </w:tabs>
        <w:spacing w:line="461" w:lineRule="exact"/>
        <w:ind w:left="701"/>
        <w:rPr>
          <w:spacing w:val="-3"/>
          <w:sz w:val="28"/>
          <w:szCs w:val="28"/>
        </w:rPr>
      </w:pPr>
      <w:r w:rsidRPr="00142A90">
        <w:rPr>
          <w:spacing w:val="-3"/>
          <w:sz w:val="28"/>
          <w:szCs w:val="28"/>
        </w:rPr>
        <w:t>29.</w:t>
      </w:r>
      <w:r w:rsidRPr="00142A90">
        <w:rPr>
          <w:spacing w:val="-3"/>
          <w:sz w:val="28"/>
          <w:szCs w:val="28"/>
        </w:rPr>
        <w:tab/>
        <w:t>Затраты на приобретение услуг связи включают в себя расходы:</w:t>
      </w:r>
      <w:r w:rsidRPr="00142A90">
        <w:rPr>
          <w:spacing w:val="-3"/>
          <w:sz w:val="28"/>
          <w:szCs w:val="28"/>
        </w:rPr>
        <w:br/>
        <w:t xml:space="preserve">связанные     с     подключением     доступа     </w:t>
      </w:r>
      <w:proofErr w:type="gramStart"/>
      <w:r w:rsidRPr="00142A90">
        <w:rPr>
          <w:spacing w:val="-3"/>
          <w:sz w:val="28"/>
          <w:szCs w:val="28"/>
        </w:rPr>
        <w:t>к</w:t>
      </w:r>
      <w:proofErr w:type="gramEnd"/>
      <w:r w:rsidRPr="00142A90">
        <w:rPr>
          <w:spacing w:val="-3"/>
          <w:sz w:val="28"/>
          <w:szCs w:val="28"/>
        </w:rPr>
        <w:t xml:space="preserve">     информационно</w:t>
      </w:r>
    </w:p>
    <w:p w:rsidR="00B6178E" w:rsidRPr="00142A90" w:rsidRDefault="00B6178E" w:rsidP="00C363C3">
      <w:pPr>
        <w:shd w:val="clear" w:color="auto" w:fill="FFFFFF"/>
        <w:spacing w:before="10" w:line="461" w:lineRule="exact"/>
        <w:ind w:left="53"/>
        <w:rPr>
          <w:spacing w:val="-3"/>
          <w:sz w:val="28"/>
          <w:szCs w:val="28"/>
        </w:rPr>
      </w:pPr>
      <w:r w:rsidRPr="00142A90">
        <w:rPr>
          <w:spacing w:val="-3"/>
          <w:sz w:val="28"/>
          <w:szCs w:val="28"/>
        </w:rPr>
        <w:t>телекоммуникационной сети «Интернет», включая оплату трафика;</w:t>
      </w:r>
    </w:p>
    <w:p w:rsidR="00B6178E" w:rsidRPr="00142A90" w:rsidRDefault="00B6178E" w:rsidP="00C363C3">
      <w:pPr>
        <w:shd w:val="clear" w:color="auto" w:fill="FFFFFF"/>
        <w:spacing w:before="125"/>
        <w:ind w:left="715"/>
        <w:rPr>
          <w:spacing w:val="-3"/>
          <w:sz w:val="28"/>
          <w:szCs w:val="28"/>
        </w:rPr>
      </w:pPr>
      <w:r w:rsidRPr="00142A90">
        <w:rPr>
          <w:spacing w:val="-3"/>
          <w:sz w:val="28"/>
          <w:szCs w:val="28"/>
        </w:rPr>
        <w:t>по оплате за предоставление в пользование телефонных каналов связи;</w:t>
      </w:r>
    </w:p>
    <w:p w:rsidR="00B6178E" w:rsidRPr="00142A90" w:rsidRDefault="00B6178E" w:rsidP="00C363C3">
      <w:pPr>
        <w:shd w:val="clear" w:color="auto" w:fill="FFFFFF"/>
        <w:spacing w:before="14" w:line="475" w:lineRule="exact"/>
        <w:ind w:left="715"/>
        <w:rPr>
          <w:spacing w:val="-3"/>
          <w:sz w:val="28"/>
          <w:szCs w:val="28"/>
        </w:rPr>
      </w:pPr>
      <w:r w:rsidRPr="00142A90">
        <w:rPr>
          <w:spacing w:val="-3"/>
          <w:sz w:val="28"/>
          <w:szCs w:val="28"/>
        </w:rPr>
        <w:t>по оплате почтовых отправлений;</w:t>
      </w:r>
    </w:p>
    <w:p w:rsidR="00B6178E" w:rsidRPr="00142A90" w:rsidRDefault="00B6178E" w:rsidP="00C363C3">
      <w:pPr>
        <w:shd w:val="clear" w:color="auto" w:fill="FFFFFF"/>
        <w:spacing w:line="475" w:lineRule="exact"/>
        <w:ind w:left="701"/>
        <w:rPr>
          <w:spacing w:val="-3"/>
          <w:sz w:val="28"/>
          <w:szCs w:val="28"/>
        </w:rPr>
      </w:pPr>
      <w:r w:rsidRPr="00142A90">
        <w:rPr>
          <w:spacing w:val="-3"/>
          <w:sz w:val="28"/>
          <w:szCs w:val="28"/>
        </w:rPr>
        <w:t>другие расходы, связанные с оплатой услуг связи.</w:t>
      </w:r>
    </w:p>
    <w:p w:rsidR="00071822" w:rsidRPr="00142A90" w:rsidRDefault="00B6178E" w:rsidP="00C363C3">
      <w:pPr>
        <w:shd w:val="clear" w:color="auto" w:fill="FFFFFF"/>
        <w:tabs>
          <w:tab w:val="left" w:pos="1104"/>
        </w:tabs>
        <w:spacing w:line="475" w:lineRule="exact"/>
        <w:ind w:left="701"/>
        <w:rPr>
          <w:spacing w:val="-3"/>
          <w:sz w:val="28"/>
          <w:szCs w:val="28"/>
        </w:rPr>
      </w:pPr>
      <w:r w:rsidRPr="00142A90">
        <w:rPr>
          <w:spacing w:val="-3"/>
          <w:sz w:val="28"/>
          <w:szCs w:val="28"/>
        </w:rPr>
        <w:t>30.</w:t>
      </w:r>
      <w:r w:rsidRPr="00142A90">
        <w:rPr>
          <w:spacing w:val="-3"/>
          <w:sz w:val="28"/>
          <w:szCs w:val="28"/>
        </w:rPr>
        <w:tab/>
        <w:t>Затраты на приобретение услуг связи определяются по формуле:</w:t>
      </w:r>
    </w:p>
    <w:p w:rsidR="00B6178E" w:rsidRPr="00142A90" w:rsidRDefault="00B6178E" w:rsidP="00071822">
      <w:pPr>
        <w:shd w:val="clear" w:color="auto" w:fill="FFFFFF"/>
        <w:tabs>
          <w:tab w:val="left" w:pos="1104"/>
        </w:tabs>
        <w:spacing w:line="475" w:lineRule="exact"/>
        <w:ind w:left="701"/>
        <w:jc w:val="center"/>
        <w:rPr>
          <w:spacing w:val="-3"/>
          <w:sz w:val="28"/>
          <w:szCs w:val="28"/>
        </w:rPr>
      </w:pPr>
      <w:r w:rsidRPr="00142A90">
        <w:rPr>
          <w:spacing w:val="-3"/>
          <w:sz w:val="28"/>
          <w:szCs w:val="28"/>
        </w:rPr>
        <w:br/>
        <w:t>Уев = (Т</w:t>
      </w:r>
      <w:proofErr w:type="gramStart"/>
      <w:r w:rsidRPr="00142A90">
        <w:rPr>
          <w:spacing w:val="-3"/>
          <w:sz w:val="28"/>
          <w:szCs w:val="28"/>
        </w:rPr>
        <w:t>1</w:t>
      </w:r>
      <w:proofErr w:type="gramEnd"/>
      <w:r w:rsidRPr="00142A90">
        <w:rPr>
          <w:spacing w:val="-3"/>
          <w:sz w:val="28"/>
          <w:szCs w:val="28"/>
        </w:rPr>
        <w:t xml:space="preserve"> </w:t>
      </w:r>
      <w:proofErr w:type="spellStart"/>
      <w:r w:rsidRPr="00142A90">
        <w:rPr>
          <w:spacing w:val="-3"/>
          <w:sz w:val="28"/>
          <w:szCs w:val="28"/>
        </w:rPr>
        <w:t>х</w:t>
      </w:r>
      <w:proofErr w:type="spellEnd"/>
      <w:r w:rsidRPr="00142A90">
        <w:rPr>
          <w:spacing w:val="-3"/>
          <w:sz w:val="28"/>
          <w:szCs w:val="28"/>
        </w:rPr>
        <w:t xml:space="preserve"> 01) + (Т2 </w:t>
      </w:r>
      <w:proofErr w:type="spellStart"/>
      <w:r w:rsidRPr="00142A90">
        <w:rPr>
          <w:spacing w:val="-3"/>
          <w:sz w:val="28"/>
          <w:szCs w:val="28"/>
        </w:rPr>
        <w:t>х</w:t>
      </w:r>
      <w:proofErr w:type="spellEnd"/>
      <w:r w:rsidRPr="00142A90">
        <w:rPr>
          <w:spacing w:val="-3"/>
          <w:sz w:val="28"/>
          <w:szCs w:val="28"/>
        </w:rPr>
        <w:t xml:space="preserve"> 02) +т.д., где:</w:t>
      </w:r>
    </w:p>
    <w:p w:rsidR="00071822" w:rsidRPr="00142A90" w:rsidRDefault="00071822" w:rsidP="00C363C3">
      <w:pPr>
        <w:shd w:val="clear" w:color="auto" w:fill="FFFFFF"/>
        <w:tabs>
          <w:tab w:val="left" w:pos="1104"/>
        </w:tabs>
        <w:spacing w:line="475" w:lineRule="exact"/>
        <w:ind w:left="701"/>
        <w:rPr>
          <w:spacing w:val="-3"/>
          <w:sz w:val="28"/>
          <w:szCs w:val="28"/>
        </w:rPr>
      </w:pPr>
    </w:p>
    <w:p w:rsidR="00B6178E" w:rsidRPr="00142A90" w:rsidRDefault="00B6178E" w:rsidP="00C363C3">
      <w:pPr>
        <w:shd w:val="clear" w:color="auto" w:fill="FFFFFF"/>
        <w:spacing w:line="475" w:lineRule="exact"/>
        <w:ind w:left="691"/>
        <w:rPr>
          <w:spacing w:val="-3"/>
          <w:sz w:val="28"/>
          <w:szCs w:val="28"/>
        </w:rPr>
      </w:pPr>
      <w:r w:rsidRPr="00142A90">
        <w:rPr>
          <w:spacing w:val="-3"/>
          <w:sz w:val="28"/>
          <w:szCs w:val="28"/>
        </w:rPr>
        <w:t>Уев - величина расходов на оплату услуг связи в год;</w:t>
      </w:r>
    </w:p>
    <w:p w:rsidR="00B6178E" w:rsidRPr="00142A90" w:rsidRDefault="00B6178E" w:rsidP="00C363C3">
      <w:pPr>
        <w:shd w:val="clear" w:color="auto" w:fill="FFFFFF"/>
        <w:spacing w:line="485" w:lineRule="exact"/>
        <w:ind w:left="19" w:right="115" w:firstLine="658"/>
        <w:jc w:val="both"/>
        <w:rPr>
          <w:spacing w:val="-3"/>
          <w:sz w:val="28"/>
          <w:szCs w:val="28"/>
        </w:rPr>
      </w:pPr>
      <w:r w:rsidRPr="00071822">
        <w:rPr>
          <w:spacing w:val="-3"/>
          <w:sz w:val="28"/>
          <w:szCs w:val="28"/>
        </w:rPr>
        <w:t>Т</w:t>
      </w:r>
      <w:proofErr w:type="gramStart"/>
      <w:r w:rsidRPr="00071822">
        <w:rPr>
          <w:spacing w:val="-3"/>
          <w:sz w:val="28"/>
          <w:szCs w:val="28"/>
        </w:rPr>
        <w:t>1</w:t>
      </w:r>
      <w:proofErr w:type="gramEnd"/>
      <w:r w:rsidRPr="00071822">
        <w:rPr>
          <w:spacing w:val="-3"/>
          <w:sz w:val="28"/>
          <w:szCs w:val="28"/>
        </w:rPr>
        <w:t xml:space="preserve">, Т2 и т.д. - тариф на услуги связи в очередном финансовом году и </w:t>
      </w:r>
      <w:r w:rsidRPr="00142A90">
        <w:rPr>
          <w:spacing w:val="-3"/>
          <w:sz w:val="28"/>
          <w:szCs w:val="28"/>
        </w:rPr>
        <w:t>плановом периоде, рублей;</w:t>
      </w:r>
    </w:p>
    <w:p w:rsidR="00B6178E" w:rsidRPr="00142A90" w:rsidRDefault="00B6178E" w:rsidP="00C363C3">
      <w:pPr>
        <w:shd w:val="clear" w:color="auto" w:fill="FFFFFF"/>
        <w:spacing w:line="485" w:lineRule="exact"/>
        <w:ind w:left="10" w:right="110" w:firstLine="672"/>
        <w:jc w:val="both"/>
        <w:rPr>
          <w:spacing w:val="-3"/>
          <w:sz w:val="28"/>
          <w:szCs w:val="28"/>
        </w:rPr>
      </w:pPr>
      <w:r w:rsidRPr="00142A90">
        <w:rPr>
          <w:spacing w:val="-3"/>
          <w:sz w:val="28"/>
          <w:szCs w:val="28"/>
        </w:rPr>
        <w:t>01, 02 и т.д. - объем потребления услуг связи в соответствии с договором за год, единиц.</w:t>
      </w:r>
    </w:p>
    <w:p w:rsidR="00B6178E" w:rsidRPr="00142A90" w:rsidRDefault="00B6178E" w:rsidP="00C363C3">
      <w:pPr>
        <w:shd w:val="clear" w:color="auto" w:fill="FFFFFF"/>
        <w:tabs>
          <w:tab w:val="left" w:pos="1085"/>
        </w:tabs>
        <w:spacing w:line="485" w:lineRule="exact"/>
        <w:ind w:left="5" w:right="120" w:firstLine="677"/>
        <w:jc w:val="both"/>
        <w:rPr>
          <w:spacing w:val="-3"/>
          <w:sz w:val="28"/>
          <w:szCs w:val="28"/>
        </w:rPr>
      </w:pPr>
      <w:r w:rsidRPr="00142A90">
        <w:rPr>
          <w:spacing w:val="-3"/>
          <w:sz w:val="28"/>
          <w:szCs w:val="28"/>
        </w:rPr>
        <w:t>31.</w:t>
      </w:r>
      <w:r w:rsidRPr="00142A90">
        <w:rPr>
          <w:spacing w:val="-3"/>
          <w:sz w:val="28"/>
          <w:szCs w:val="28"/>
        </w:rPr>
        <w:tab/>
        <w:t>Затраты на приобретение транспортных услуг включают в себя</w:t>
      </w:r>
      <w:r w:rsidRPr="00142A90">
        <w:rPr>
          <w:spacing w:val="-3"/>
          <w:sz w:val="28"/>
          <w:szCs w:val="28"/>
        </w:rPr>
        <w:br/>
        <w:t>расходы по оплате договоров на оплату транспортных услуг, оказываемых</w:t>
      </w:r>
      <w:r w:rsidRPr="00142A90">
        <w:rPr>
          <w:spacing w:val="-3"/>
          <w:sz w:val="28"/>
          <w:szCs w:val="28"/>
        </w:rPr>
        <w:br/>
        <w:t>сторонними организациями.</w:t>
      </w:r>
    </w:p>
    <w:p w:rsidR="00B6178E" w:rsidRPr="00142A90" w:rsidRDefault="00B6178E" w:rsidP="00C363C3">
      <w:pPr>
        <w:shd w:val="clear" w:color="auto" w:fill="FFFFFF"/>
        <w:spacing w:line="475" w:lineRule="exact"/>
        <w:rPr>
          <w:spacing w:val="-3"/>
          <w:sz w:val="28"/>
          <w:szCs w:val="28"/>
        </w:rPr>
      </w:pPr>
      <w:r w:rsidRPr="00142A90">
        <w:rPr>
          <w:spacing w:val="-3"/>
          <w:sz w:val="28"/>
          <w:szCs w:val="28"/>
        </w:rPr>
        <w:t xml:space="preserve">          В состав затрат на приобретение транспортных услуг учитываются следующие виды транспортных услуг: </w:t>
      </w:r>
    </w:p>
    <w:p w:rsidR="00B6178E" w:rsidRPr="00142A90" w:rsidRDefault="00B6178E" w:rsidP="00C363C3">
      <w:pPr>
        <w:shd w:val="clear" w:color="auto" w:fill="FFFFFF"/>
        <w:spacing w:line="475" w:lineRule="exact"/>
        <w:rPr>
          <w:spacing w:val="-3"/>
          <w:sz w:val="28"/>
          <w:szCs w:val="28"/>
        </w:rPr>
      </w:pPr>
      <w:r w:rsidRPr="00142A90">
        <w:rPr>
          <w:spacing w:val="-3"/>
          <w:sz w:val="28"/>
          <w:szCs w:val="28"/>
        </w:rPr>
        <w:t xml:space="preserve">          доставка грузов; </w:t>
      </w:r>
    </w:p>
    <w:p w:rsidR="00B6178E" w:rsidRPr="00142A90" w:rsidRDefault="00B6178E" w:rsidP="00C363C3">
      <w:pPr>
        <w:shd w:val="clear" w:color="auto" w:fill="FFFFFF"/>
        <w:spacing w:line="475" w:lineRule="exact"/>
        <w:rPr>
          <w:spacing w:val="-3"/>
          <w:sz w:val="28"/>
          <w:szCs w:val="28"/>
        </w:rPr>
      </w:pPr>
      <w:r w:rsidRPr="00142A90">
        <w:rPr>
          <w:spacing w:val="-3"/>
          <w:sz w:val="28"/>
          <w:szCs w:val="28"/>
        </w:rPr>
        <w:t xml:space="preserve">          </w:t>
      </w:r>
      <w:proofErr w:type="spellStart"/>
      <w:r w:rsidRPr="00142A90">
        <w:rPr>
          <w:spacing w:val="-3"/>
          <w:sz w:val="28"/>
          <w:szCs w:val="28"/>
        </w:rPr>
        <w:t>найм</w:t>
      </w:r>
      <w:proofErr w:type="spellEnd"/>
      <w:r w:rsidRPr="00142A90">
        <w:rPr>
          <w:spacing w:val="-3"/>
          <w:sz w:val="28"/>
          <w:szCs w:val="28"/>
        </w:rPr>
        <w:t xml:space="preserve"> транспортных средств;</w:t>
      </w:r>
    </w:p>
    <w:p w:rsidR="00071822" w:rsidRPr="00142A90" w:rsidRDefault="00B6178E" w:rsidP="00C363C3">
      <w:pPr>
        <w:shd w:val="clear" w:color="auto" w:fill="FFFFFF"/>
        <w:spacing w:line="475" w:lineRule="exact"/>
        <w:ind w:left="662" w:right="1114"/>
        <w:rPr>
          <w:spacing w:val="-3"/>
          <w:sz w:val="28"/>
          <w:szCs w:val="28"/>
        </w:rPr>
      </w:pPr>
      <w:r w:rsidRPr="00142A90">
        <w:rPr>
          <w:spacing w:val="-3"/>
          <w:sz w:val="28"/>
          <w:szCs w:val="28"/>
        </w:rPr>
        <w:t>проезд работника к месту оказания муниципальной услуги;</w:t>
      </w:r>
    </w:p>
    <w:p w:rsidR="00B6178E" w:rsidRPr="00142A90" w:rsidRDefault="00B6178E" w:rsidP="00C363C3">
      <w:pPr>
        <w:shd w:val="clear" w:color="auto" w:fill="FFFFFF"/>
        <w:spacing w:line="475" w:lineRule="exact"/>
        <w:ind w:left="662" w:right="1114"/>
        <w:rPr>
          <w:spacing w:val="-3"/>
          <w:sz w:val="28"/>
          <w:szCs w:val="28"/>
        </w:rPr>
      </w:pPr>
      <w:r w:rsidRPr="00142A90">
        <w:rPr>
          <w:spacing w:val="-3"/>
          <w:sz w:val="28"/>
          <w:szCs w:val="28"/>
        </w:rPr>
        <w:t xml:space="preserve"> иные транспортные услуги.</w:t>
      </w:r>
    </w:p>
    <w:p w:rsidR="00B6178E" w:rsidRPr="00142A90" w:rsidRDefault="00B6178E" w:rsidP="00C363C3">
      <w:pPr>
        <w:pStyle w:val="a3"/>
        <w:numPr>
          <w:ilvl w:val="0"/>
          <w:numId w:val="8"/>
        </w:numPr>
        <w:shd w:val="clear" w:color="auto" w:fill="FFFFFF"/>
        <w:tabs>
          <w:tab w:val="left" w:pos="1075"/>
        </w:tabs>
        <w:spacing w:before="149" w:line="466" w:lineRule="exact"/>
        <w:ind w:left="0" w:firstLine="720"/>
        <w:jc w:val="both"/>
        <w:rPr>
          <w:spacing w:val="-3"/>
          <w:sz w:val="28"/>
          <w:szCs w:val="28"/>
        </w:rPr>
      </w:pPr>
      <w:r w:rsidRPr="00142A90">
        <w:rPr>
          <w:spacing w:val="-3"/>
          <w:sz w:val="28"/>
          <w:szCs w:val="28"/>
        </w:rPr>
        <w:t>Величина расходов на оплату транспортных услуг определяется на основании заключенных договоров с транспортными предприятиями и действующими тарифами на транспортные перевозки.</w:t>
      </w:r>
    </w:p>
    <w:p w:rsidR="00B6178E" w:rsidRPr="00142A90" w:rsidRDefault="00B6178E" w:rsidP="00C363C3">
      <w:pPr>
        <w:numPr>
          <w:ilvl w:val="0"/>
          <w:numId w:val="8"/>
        </w:numPr>
        <w:shd w:val="clear" w:color="auto" w:fill="FFFFFF"/>
        <w:tabs>
          <w:tab w:val="left" w:pos="1075"/>
        </w:tabs>
        <w:spacing w:line="466" w:lineRule="exact"/>
        <w:ind w:right="10" w:firstLine="667"/>
        <w:jc w:val="both"/>
        <w:rPr>
          <w:spacing w:val="-3"/>
          <w:sz w:val="28"/>
          <w:szCs w:val="28"/>
        </w:rPr>
      </w:pPr>
      <w:r w:rsidRPr="00142A90">
        <w:rPr>
          <w:spacing w:val="-3"/>
          <w:sz w:val="28"/>
          <w:szCs w:val="28"/>
        </w:rPr>
        <w:t xml:space="preserve">Затраты на оплату труда с начислениями на выплаты по оплате </w:t>
      </w:r>
      <w:r w:rsidRPr="00071822">
        <w:rPr>
          <w:spacing w:val="-3"/>
          <w:sz w:val="28"/>
          <w:szCs w:val="28"/>
        </w:rPr>
        <w:t xml:space="preserve">труда работников, которые не принимают непосредственного участия в оказании муниципальной услуги рассчитываются путем суммирования </w:t>
      </w:r>
      <w:r w:rsidRPr="00142A90">
        <w:rPr>
          <w:spacing w:val="-3"/>
          <w:sz w:val="28"/>
          <w:szCs w:val="28"/>
        </w:rPr>
        <w:t>расходов по каждой должности персонала по формуле:</w:t>
      </w:r>
    </w:p>
    <w:p w:rsidR="00071822" w:rsidRPr="00142A90" w:rsidRDefault="00071822" w:rsidP="00071822">
      <w:pPr>
        <w:shd w:val="clear" w:color="auto" w:fill="FFFFFF"/>
        <w:tabs>
          <w:tab w:val="left" w:pos="1075"/>
        </w:tabs>
        <w:spacing w:line="466" w:lineRule="exact"/>
        <w:ind w:left="667" w:right="10"/>
        <w:jc w:val="both"/>
        <w:rPr>
          <w:spacing w:val="-3"/>
          <w:sz w:val="28"/>
          <w:szCs w:val="28"/>
        </w:rPr>
      </w:pPr>
    </w:p>
    <w:p w:rsidR="00071822" w:rsidRPr="00142A90" w:rsidRDefault="00B6178E" w:rsidP="00071822">
      <w:pPr>
        <w:shd w:val="clear" w:color="auto" w:fill="FFFFFF"/>
        <w:spacing w:before="19" w:line="446" w:lineRule="exact"/>
        <w:ind w:left="715" w:right="3226"/>
        <w:jc w:val="center"/>
        <w:rPr>
          <w:spacing w:val="-3"/>
          <w:sz w:val="28"/>
          <w:szCs w:val="28"/>
        </w:rPr>
      </w:pPr>
      <w:r w:rsidRPr="00142A90">
        <w:rPr>
          <w:spacing w:val="-3"/>
          <w:sz w:val="28"/>
          <w:szCs w:val="28"/>
        </w:rPr>
        <w:t>От = (От</w:t>
      </w:r>
      <w:proofErr w:type="gramStart"/>
      <w:r w:rsidRPr="00142A90">
        <w:rPr>
          <w:spacing w:val="-3"/>
          <w:sz w:val="28"/>
          <w:szCs w:val="28"/>
        </w:rPr>
        <w:t>1</w:t>
      </w:r>
      <w:proofErr w:type="gramEnd"/>
      <w:r w:rsidRPr="00142A90">
        <w:rPr>
          <w:spacing w:val="-3"/>
          <w:sz w:val="28"/>
          <w:szCs w:val="28"/>
        </w:rPr>
        <w:t xml:space="preserve"> + От2 + </w:t>
      </w:r>
      <w:proofErr w:type="spellStart"/>
      <w:r w:rsidRPr="00142A90">
        <w:rPr>
          <w:spacing w:val="-3"/>
          <w:sz w:val="28"/>
          <w:szCs w:val="28"/>
        </w:rPr>
        <w:t>ОтЗ</w:t>
      </w:r>
      <w:proofErr w:type="spellEnd"/>
      <w:r w:rsidRPr="00142A90">
        <w:rPr>
          <w:spacing w:val="-3"/>
          <w:sz w:val="28"/>
          <w:szCs w:val="28"/>
        </w:rPr>
        <w:t xml:space="preserve"> + и т.д.) </w:t>
      </w:r>
      <w:proofErr w:type="spellStart"/>
      <w:r w:rsidRPr="00142A90">
        <w:rPr>
          <w:spacing w:val="-3"/>
          <w:sz w:val="28"/>
          <w:szCs w:val="28"/>
        </w:rPr>
        <w:t>х</w:t>
      </w:r>
      <w:proofErr w:type="spellEnd"/>
      <w:r w:rsidRPr="00142A90">
        <w:rPr>
          <w:spacing w:val="-3"/>
          <w:sz w:val="28"/>
          <w:szCs w:val="28"/>
        </w:rPr>
        <w:t xml:space="preserve"> 12, где:</w:t>
      </w:r>
    </w:p>
    <w:p w:rsidR="00071822" w:rsidRPr="00142A90" w:rsidRDefault="00071822" w:rsidP="00C363C3">
      <w:pPr>
        <w:shd w:val="clear" w:color="auto" w:fill="FFFFFF"/>
        <w:spacing w:before="19" w:line="446" w:lineRule="exact"/>
        <w:ind w:left="715" w:right="3226"/>
        <w:rPr>
          <w:spacing w:val="-3"/>
          <w:sz w:val="28"/>
          <w:szCs w:val="28"/>
        </w:rPr>
      </w:pPr>
    </w:p>
    <w:p w:rsidR="00B6178E" w:rsidRPr="00142A90" w:rsidRDefault="00B6178E" w:rsidP="00C363C3">
      <w:pPr>
        <w:shd w:val="clear" w:color="auto" w:fill="FFFFFF"/>
        <w:spacing w:before="19" w:line="446" w:lineRule="exact"/>
        <w:ind w:left="715" w:right="3226"/>
        <w:rPr>
          <w:spacing w:val="-3"/>
          <w:sz w:val="28"/>
          <w:szCs w:val="28"/>
        </w:rPr>
      </w:pPr>
      <w:proofErr w:type="gramStart"/>
      <w:r w:rsidRPr="00142A90">
        <w:rPr>
          <w:spacing w:val="-3"/>
          <w:sz w:val="28"/>
          <w:szCs w:val="28"/>
        </w:rPr>
        <w:t>От</w:t>
      </w:r>
      <w:proofErr w:type="gramEnd"/>
      <w:r w:rsidRPr="00142A90">
        <w:rPr>
          <w:spacing w:val="-3"/>
          <w:sz w:val="28"/>
          <w:szCs w:val="28"/>
        </w:rPr>
        <w:t xml:space="preserve"> - </w:t>
      </w:r>
      <w:proofErr w:type="gramStart"/>
      <w:r w:rsidRPr="00142A90">
        <w:rPr>
          <w:spacing w:val="-3"/>
          <w:sz w:val="28"/>
          <w:szCs w:val="28"/>
        </w:rPr>
        <w:t>расходы</w:t>
      </w:r>
      <w:proofErr w:type="gramEnd"/>
      <w:r w:rsidRPr="00142A90">
        <w:rPr>
          <w:spacing w:val="-3"/>
          <w:sz w:val="28"/>
          <w:szCs w:val="28"/>
        </w:rPr>
        <w:t xml:space="preserve"> на оплату труда за год, всего;</w:t>
      </w:r>
    </w:p>
    <w:p w:rsidR="00B6178E" w:rsidRPr="00142A90" w:rsidRDefault="00B6178E" w:rsidP="00C363C3">
      <w:pPr>
        <w:shd w:val="clear" w:color="auto" w:fill="FFFFFF"/>
        <w:spacing w:line="446" w:lineRule="exact"/>
        <w:ind w:left="34" w:right="48" w:firstLine="672"/>
        <w:jc w:val="both"/>
        <w:rPr>
          <w:spacing w:val="-3"/>
          <w:sz w:val="28"/>
          <w:szCs w:val="28"/>
        </w:rPr>
      </w:pPr>
      <w:r w:rsidRPr="00142A90">
        <w:rPr>
          <w:spacing w:val="-3"/>
          <w:sz w:val="28"/>
          <w:szCs w:val="28"/>
        </w:rPr>
        <w:t>От</w:t>
      </w:r>
      <w:proofErr w:type="gramStart"/>
      <w:r w:rsidRPr="00142A90">
        <w:rPr>
          <w:spacing w:val="-3"/>
          <w:sz w:val="28"/>
          <w:szCs w:val="28"/>
        </w:rPr>
        <w:t>1</w:t>
      </w:r>
      <w:proofErr w:type="gramEnd"/>
      <w:r w:rsidRPr="00142A90">
        <w:rPr>
          <w:spacing w:val="-3"/>
          <w:sz w:val="28"/>
          <w:szCs w:val="28"/>
        </w:rPr>
        <w:t xml:space="preserve">, От2, </w:t>
      </w:r>
      <w:proofErr w:type="spellStart"/>
      <w:r w:rsidRPr="00142A90">
        <w:rPr>
          <w:spacing w:val="-3"/>
          <w:sz w:val="28"/>
          <w:szCs w:val="28"/>
        </w:rPr>
        <w:t>ОтЗ</w:t>
      </w:r>
      <w:proofErr w:type="spellEnd"/>
      <w:r w:rsidRPr="00142A90">
        <w:rPr>
          <w:spacing w:val="-3"/>
          <w:sz w:val="28"/>
          <w:szCs w:val="28"/>
        </w:rPr>
        <w:t>, и т.д. - расходы на оплату труда по каждой должности персонала отдельно;</w:t>
      </w:r>
    </w:p>
    <w:p w:rsidR="00B6178E" w:rsidRPr="00142A90" w:rsidRDefault="00B6178E" w:rsidP="00C363C3">
      <w:pPr>
        <w:shd w:val="clear" w:color="auto" w:fill="FFFFFF"/>
        <w:spacing w:line="446" w:lineRule="exact"/>
        <w:ind w:left="730"/>
        <w:rPr>
          <w:spacing w:val="-3"/>
          <w:sz w:val="28"/>
          <w:szCs w:val="28"/>
        </w:rPr>
      </w:pPr>
      <w:r w:rsidRPr="00142A90">
        <w:rPr>
          <w:spacing w:val="-3"/>
          <w:sz w:val="28"/>
          <w:szCs w:val="28"/>
        </w:rPr>
        <w:t>12 - количество месяцев в году.</w:t>
      </w:r>
    </w:p>
    <w:p w:rsidR="00B6178E" w:rsidRPr="00142A90" w:rsidRDefault="00B6178E" w:rsidP="00071822">
      <w:pPr>
        <w:numPr>
          <w:ilvl w:val="0"/>
          <w:numId w:val="8"/>
        </w:numPr>
        <w:shd w:val="clear" w:color="auto" w:fill="FFFFFF"/>
        <w:tabs>
          <w:tab w:val="left" w:pos="1075"/>
        </w:tabs>
        <w:spacing w:line="446" w:lineRule="exact"/>
        <w:ind w:right="48" w:firstLine="667"/>
        <w:jc w:val="both"/>
        <w:rPr>
          <w:spacing w:val="-3"/>
          <w:sz w:val="28"/>
          <w:szCs w:val="28"/>
        </w:rPr>
      </w:pPr>
      <w:r w:rsidRPr="00142A90">
        <w:rPr>
          <w:spacing w:val="-3"/>
          <w:sz w:val="28"/>
          <w:szCs w:val="28"/>
        </w:rPr>
        <w:t>Расходы на оплату труда по каждой должности персонала с учетом</w:t>
      </w:r>
      <w:r w:rsidRPr="00142A90">
        <w:rPr>
          <w:spacing w:val="-3"/>
          <w:sz w:val="28"/>
          <w:szCs w:val="28"/>
        </w:rPr>
        <w:br/>
        <w:t>количества штатных единиц определяются по формуле:</w:t>
      </w:r>
    </w:p>
    <w:p w:rsidR="00071822" w:rsidRPr="00142A90" w:rsidRDefault="00071822" w:rsidP="00071822">
      <w:pPr>
        <w:shd w:val="clear" w:color="auto" w:fill="FFFFFF"/>
        <w:tabs>
          <w:tab w:val="left" w:pos="1075"/>
        </w:tabs>
        <w:spacing w:line="446" w:lineRule="exact"/>
        <w:ind w:left="667" w:right="48"/>
        <w:jc w:val="both"/>
        <w:rPr>
          <w:spacing w:val="-3"/>
          <w:sz w:val="28"/>
          <w:szCs w:val="28"/>
        </w:rPr>
      </w:pPr>
    </w:p>
    <w:p w:rsidR="00B6178E" w:rsidRPr="00142A90" w:rsidRDefault="00B6178E" w:rsidP="00071822">
      <w:pPr>
        <w:shd w:val="clear" w:color="auto" w:fill="FFFFFF"/>
        <w:spacing w:before="5" w:line="446" w:lineRule="exact"/>
        <w:ind w:left="691"/>
        <w:jc w:val="center"/>
        <w:rPr>
          <w:spacing w:val="-3"/>
          <w:sz w:val="28"/>
          <w:szCs w:val="28"/>
        </w:rPr>
      </w:pPr>
      <w:r w:rsidRPr="00142A90">
        <w:rPr>
          <w:spacing w:val="-3"/>
          <w:sz w:val="28"/>
          <w:szCs w:val="28"/>
        </w:rPr>
        <w:t>От</w:t>
      </w:r>
      <w:proofErr w:type="gramStart"/>
      <w:r w:rsidRPr="00142A90">
        <w:rPr>
          <w:spacing w:val="-3"/>
          <w:sz w:val="28"/>
          <w:szCs w:val="28"/>
        </w:rPr>
        <w:t>1</w:t>
      </w:r>
      <w:proofErr w:type="gramEnd"/>
      <w:r w:rsidRPr="00142A90">
        <w:rPr>
          <w:spacing w:val="-3"/>
          <w:sz w:val="28"/>
          <w:szCs w:val="28"/>
        </w:rPr>
        <w:t xml:space="preserve"> (От2, </w:t>
      </w:r>
      <w:proofErr w:type="spellStart"/>
      <w:r w:rsidRPr="00142A90">
        <w:rPr>
          <w:spacing w:val="-3"/>
          <w:sz w:val="28"/>
          <w:szCs w:val="28"/>
        </w:rPr>
        <w:t>ОтЗ</w:t>
      </w:r>
      <w:proofErr w:type="spellEnd"/>
      <w:r w:rsidRPr="00142A90">
        <w:rPr>
          <w:spacing w:val="-3"/>
          <w:sz w:val="28"/>
          <w:szCs w:val="28"/>
        </w:rPr>
        <w:t xml:space="preserve"> и т.д.) = До </w:t>
      </w:r>
      <w:proofErr w:type="spellStart"/>
      <w:r w:rsidRPr="00142A90">
        <w:rPr>
          <w:spacing w:val="-3"/>
          <w:sz w:val="28"/>
          <w:szCs w:val="28"/>
        </w:rPr>
        <w:t>х</w:t>
      </w:r>
      <w:proofErr w:type="spellEnd"/>
      <w:proofErr w:type="gramStart"/>
      <w:r w:rsidRPr="00142A90">
        <w:rPr>
          <w:spacing w:val="-3"/>
          <w:sz w:val="28"/>
          <w:szCs w:val="28"/>
        </w:rPr>
        <w:t xml:space="preserve"> К</w:t>
      </w:r>
      <w:proofErr w:type="gramEnd"/>
      <w:r w:rsidRPr="00142A90">
        <w:rPr>
          <w:spacing w:val="-3"/>
          <w:sz w:val="28"/>
          <w:szCs w:val="28"/>
        </w:rPr>
        <w:t xml:space="preserve">ш </w:t>
      </w:r>
      <w:proofErr w:type="spellStart"/>
      <w:r w:rsidRPr="00142A90">
        <w:rPr>
          <w:spacing w:val="-3"/>
          <w:sz w:val="28"/>
          <w:szCs w:val="28"/>
        </w:rPr>
        <w:t>х</w:t>
      </w:r>
      <w:proofErr w:type="spellEnd"/>
      <w:r w:rsidRPr="00142A90">
        <w:rPr>
          <w:spacing w:val="-3"/>
          <w:sz w:val="28"/>
          <w:szCs w:val="28"/>
        </w:rPr>
        <w:t xml:space="preserve"> С </w:t>
      </w:r>
      <w:proofErr w:type="spellStart"/>
      <w:r w:rsidRPr="00142A90">
        <w:rPr>
          <w:spacing w:val="-3"/>
          <w:sz w:val="28"/>
          <w:szCs w:val="28"/>
        </w:rPr>
        <w:t>х</w:t>
      </w:r>
      <w:proofErr w:type="spellEnd"/>
      <w:r w:rsidRPr="00142A90">
        <w:rPr>
          <w:spacing w:val="-3"/>
          <w:sz w:val="28"/>
          <w:szCs w:val="28"/>
        </w:rPr>
        <w:t xml:space="preserve"> 1,3 </w:t>
      </w:r>
      <w:proofErr w:type="spellStart"/>
      <w:r w:rsidRPr="00142A90">
        <w:rPr>
          <w:spacing w:val="-3"/>
          <w:sz w:val="28"/>
          <w:szCs w:val="28"/>
        </w:rPr>
        <w:t>х</w:t>
      </w:r>
      <w:proofErr w:type="spellEnd"/>
      <w:r w:rsidRPr="00142A90">
        <w:rPr>
          <w:spacing w:val="-3"/>
          <w:sz w:val="28"/>
          <w:szCs w:val="28"/>
        </w:rPr>
        <w:t xml:space="preserve"> 1,3 + Н, где:</w:t>
      </w:r>
    </w:p>
    <w:p w:rsidR="00071822" w:rsidRPr="00142A90" w:rsidRDefault="00071822" w:rsidP="00C363C3">
      <w:pPr>
        <w:shd w:val="clear" w:color="auto" w:fill="FFFFFF"/>
        <w:spacing w:before="5" w:line="446" w:lineRule="exact"/>
        <w:ind w:left="691"/>
        <w:rPr>
          <w:spacing w:val="-3"/>
          <w:sz w:val="28"/>
          <w:szCs w:val="28"/>
        </w:rPr>
      </w:pPr>
    </w:p>
    <w:p w:rsidR="00B6178E" w:rsidRPr="00142A90" w:rsidRDefault="00B6178E" w:rsidP="00C363C3">
      <w:pPr>
        <w:shd w:val="clear" w:color="auto" w:fill="FFFFFF"/>
        <w:spacing w:line="446" w:lineRule="exact"/>
        <w:ind w:left="14" w:right="67" w:firstLine="677"/>
        <w:jc w:val="both"/>
        <w:rPr>
          <w:spacing w:val="-3"/>
          <w:sz w:val="28"/>
          <w:szCs w:val="28"/>
        </w:rPr>
      </w:pPr>
      <w:proofErr w:type="gramStart"/>
      <w:r w:rsidRPr="00142A90">
        <w:rPr>
          <w:spacing w:val="-3"/>
          <w:sz w:val="28"/>
          <w:szCs w:val="28"/>
        </w:rPr>
        <w:t>До</w:t>
      </w:r>
      <w:proofErr w:type="gramEnd"/>
      <w:r w:rsidRPr="00142A90">
        <w:rPr>
          <w:spacing w:val="-3"/>
          <w:sz w:val="28"/>
          <w:szCs w:val="28"/>
        </w:rPr>
        <w:t xml:space="preserve"> - </w:t>
      </w:r>
      <w:proofErr w:type="gramStart"/>
      <w:r w:rsidRPr="00142A90">
        <w:rPr>
          <w:spacing w:val="-3"/>
          <w:sz w:val="28"/>
          <w:szCs w:val="28"/>
        </w:rPr>
        <w:t>должностной</w:t>
      </w:r>
      <w:proofErr w:type="gramEnd"/>
      <w:r w:rsidRPr="00142A90">
        <w:rPr>
          <w:spacing w:val="-3"/>
          <w:sz w:val="28"/>
          <w:szCs w:val="28"/>
        </w:rPr>
        <w:t xml:space="preserve"> оклад, установленный в соответствии с нормативными правовыми актами </w:t>
      </w:r>
      <w:r w:rsidR="00071822" w:rsidRPr="00142A90">
        <w:rPr>
          <w:spacing w:val="-3"/>
          <w:sz w:val="28"/>
          <w:szCs w:val="28"/>
        </w:rPr>
        <w:t>Михайловского муниципального района</w:t>
      </w:r>
      <w:r w:rsidRPr="00142A90">
        <w:rPr>
          <w:spacing w:val="-3"/>
          <w:sz w:val="28"/>
          <w:szCs w:val="28"/>
        </w:rPr>
        <w:t>;</w:t>
      </w:r>
    </w:p>
    <w:p w:rsidR="00B6178E" w:rsidRPr="00142A90" w:rsidRDefault="00B6178E" w:rsidP="00C363C3">
      <w:pPr>
        <w:shd w:val="clear" w:color="auto" w:fill="FFFFFF"/>
        <w:spacing w:before="10" w:line="446" w:lineRule="exact"/>
        <w:ind w:left="682"/>
        <w:rPr>
          <w:spacing w:val="-3"/>
          <w:sz w:val="28"/>
          <w:szCs w:val="28"/>
        </w:rPr>
      </w:pPr>
      <w:r w:rsidRPr="00142A90">
        <w:rPr>
          <w:spacing w:val="-3"/>
          <w:sz w:val="28"/>
          <w:szCs w:val="28"/>
        </w:rPr>
        <w:t>Кш - количество штатных единиц по должности;</w:t>
      </w:r>
    </w:p>
    <w:p w:rsidR="00B6178E" w:rsidRPr="00142A90" w:rsidRDefault="00B6178E" w:rsidP="00C363C3">
      <w:pPr>
        <w:shd w:val="clear" w:color="auto" w:fill="FFFFFF"/>
        <w:spacing w:line="466" w:lineRule="exact"/>
        <w:ind w:left="14" w:right="72" w:firstLine="672"/>
        <w:jc w:val="both"/>
        <w:rPr>
          <w:spacing w:val="-3"/>
          <w:sz w:val="28"/>
          <w:szCs w:val="28"/>
        </w:rPr>
      </w:pPr>
      <w:r w:rsidRPr="00142A90">
        <w:rPr>
          <w:spacing w:val="-3"/>
          <w:sz w:val="28"/>
          <w:szCs w:val="28"/>
        </w:rPr>
        <w:t>С - коэффициент увеличения фонда оплаты труда на величину фонда надбавок и доплат;</w:t>
      </w:r>
    </w:p>
    <w:p w:rsidR="00B6178E" w:rsidRPr="00142A90" w:rsidRDefault="00B6178E" w:rsidP="00C363C3">
      <w:pPr>
        <w:shd w:val="clear" w:color="auto" w:fill="FFFFFF"/>
        <w:spacing w:before="91"/>
        <w:ind w:left="710"/>
        <w:rPr>
          <w:spacing w:val="-3"/>
          <w:sz w:val="28"/>
          <w:szCs w:val="28"/>
        </w:rPr>
      </w:pPr>
      <w:r w:rsidRPr="00142A90">
        <w:rPr>
          <w:spacing w:val="-3"/>
          <w:sz w:val="28"/>
          <w:szCs w:val="28"/>
        </w:rPr>
        <w:t>1,3 - районный коэффициент;</w:t>
      </w:r>
    </w:p>
    <w:p w:rsidR="00B6178E" w:rsidRPr="00142A90" w:rsidRDefault="00B6178E" w:rsidP="00C363C3">
      <w:pPr>
        <w:shd w:val="clear" w:color="auto" w:fill="FFFFFF"/>
        <w:spacing w:before="115"/>
        <w:ind w:left="710"/>
        <w:rPr>
          <w:spacing w:val="-3"/>
          <w:sz w:val="28"/>
          <w:szCs w:val="28"/>
        </w:rPr>
      </w:pPr>
      <w:r w:rsidRPr="00142A90">
        <w:rPr>
          <w:spacing w:val="-3"/>
          <w:sz w:val="28"/>
          <w:szCs w:val="28"/>
        </w:rPr>
        <w:t>1,3 - надбавка за работу в южных районах Дальнего Востока;</w:t>
      </w:r>
    </w:p>
    <w:p w:rsidR="00B6178E" w:rsidRPr="00142A90" w:rsidRDefault="00B6178E" w:rsidP="00C363C3">
      <w:pPr>
        <w:shd w:val="clear" w:color="auto" w:fill="FFFFFF"/>
        <w:spacing w:line="475" w:lineRule="exact"/>
        <w:ind w:left="5" w:right="82" w:firstLine="667"/>
        <w:jc w:val="both"/>
        <w:rPr>
          <w:spacing w:val="-3"/>
          <w:sz w:val="28"/>
          <w:szCs w:val="28"/>
        </w:rPr>
      </w:pPr>
      <w:r w:rsidRPr="00142A90">
        <w:rPr>
          <w:spacing w:val="-3"/>
          <w:sz w:val="28"/>
          <w:szCs w:val="28"/>
        </w:rPr>
        <w:t>Н - начисления на выплаты по оплате труда в соответствии с действующим законодательством.</w:t>
      </w:r>
    </w:p>
    <w:p w:rsidR="00B6178E" w:rsidRPr="00142A90" w:rsidRDefault="00B6178E" w:rsidP="00C363C3">
      <w:pPr>
        <w:pStyle w:val="a3"/>
        <w:numPr>
          <w:ilvl w:val="0"/>
          <w:numId w:val="9"/>
        </w:numPr>
        <w:shd w:val="clear" w:color="auto" w:fill="FFFFFF"/>
        <w:tabs>
          <w:tab w:val="left" w:pos="1075"/>
        </w:tabs>
        <w:spacing w:line="442" w:lineRule="exact"/>
        <w:ind w:left="0" w:right="86" w:firstLine="709"/>
        <w:jc w:val="both"/>
        <w:rPr>
          <w:spacing w:val="-3"/>
          <w:sz w:val="28"/>
          <w:szCs w:val="28"/>
        </w:rPr>
      </w:pPr>
      <w:r w:rsidRPr="00142A90">
        <w:rPr>
          <w:spacing w:val="-3"/>
          <w:sz w:val="28"/>
          <w:szCs w:val="28"/>
        </w:rPr>
        <w:t>Размеры должностных окладов устанавливаются в соответствии с нормативными правовыми актами Михайловского муниципального района.</w:t>
      </w:r>
    </w:p>
    <w:p w:rsidR="00B6178E" w:rsidRPr="00142A90" w:rsidRDefault="00B6178E" w:rsidP="00C363C3">
      <w:pPr>
        <w:numPr>
          <w:ilvl w:val="0"/>
          <w:numId w:val="9"/>
        </w:numPr>
        <w:shd w:val="clear" w:color="auto" w:fill="FFFFFF"/>
        <w:tabs>
          <w:tab w:val="left" w:pos="1075"/>
        </w:tabs>
        <w:spacing w:line="504" w:lineRule="exact"/>
        <w:ind w:right="96" w:firstLine="667"/>
        <w:jc w:val="both"/>
        <w:rPr>
          <w:spacing w:val="-3"/>
          <w:sz w:val="28"/>
          <w:szCs w:val="28"/>
        </w:rPr>
      </w:pPr>
      <w:r w:rsidRPr="00142A90">
        <w:rPr>
          <w:spacing w:val="-3"/>
          <w:sz w:val="28"/>
          <w:szCs w:val="28"/>
        </w:rPr>
        <w:t>Затраты на прочие общехозяйственные нужды включают в себя следующие расходы:</w:t>
      </w:r>
    </w:p>
    <w:p w:rsidR="00B6178E" w:rsidRPr="00142A90" w:rsidRDefault="00B6178E" w:rsidP="00C363C3">
      <w:pPr>
        <w:shd w:val="clear" w:color="auto" w:fill="FFFFFF"/>
        <w:spacing w:line="470" w:lineRule="exact"/>
        <w:ind w:left="667"/>
        <w:rPr>
          <w:spacing w:val="-3"/>
          <w:sz w:val="28"/>
          <w:szCs w:val="28"/>
        </w:rPr>
      </w:pPr>
      <w:r w:rsidRPr="00142A90">
        <w:rPr>
          <w:spacing w:val="-3"/>
          <w:sz w:val="28"/>
          <w:szCs w:val="28"/>
        </w:rPr>
        <w:t>на приобретение материальных запасов;</w:t>
      </w:r>
    </w:p>
    <w:p w:rsidR="00B6178E" w:rsidRPr="00142A90" w:rsidRDefault="00B6178E" w:rsidP="00C363C3">
      <w:pPr>
        <w:shd w:val="clear" w:color="auto" w:fill="FFFFFF"/>
        <w:spacing w:line="470" w:lineRule="exact"/>
        <w:ind w:left="667"/>
        <w:rPr>
          <w:spacing w:val="-3"/>
          <w:sz w:val="28"/>
          <w:szCs w:val="28"/>
        </w:rPr>
      </w:pPr>
      <w:r w:rsidRPr="00142A90">
        <w:rPr>
          <w:spacing w:val="-3"/>
          <w:sz w:val="28"/>
          <w:szCs w:val="28"/>
        </w:rPr>
        <w:t>на уплату государственных пошлин и сборов;</w:t>
      </w:r>
    </w:p>
    <w:p w:rsidR="00B6178E" w:rsidRPr="00142A90" w:rsidRDefault="00B6178E" w:rsidP="00C363C3">
      <w:pPr>
        <w:shd w:val="clear" w:color="auto" w:fill="FFFFFF"/>
        <w:spacing w:line="470" w:lineRule="exact"/>
        <w:ind w:left="667"/>
        <w:rPr>
          <w:spacing w:val="-3"/>
          <w:sz w:val="28"/>
          <w:szCs w:val="28"/>
        </w:rPr>
      </w:pPr>
      <w:r w:rsidRPr="00142A90">
        <w:rPr>
          <w:spacing w:val="-3"/>
          <w:sz w:val="28"/>
          <w:szCs w:val="28"/>
        </w:rPr>
        <w:t>на медицинское освидетельствование работников;</w:t>
      </w:r>
    </w:p>
    <w:p w:rsidR="00B6178E" w:rsidRPr="00142A90" w:rsidRDefault="00B6178E" w:rsidP="00C363C3">
      <w:pPr>
        <w:shd w:val="clear" w:color="auto" w:fill="FFFFFF"/>
        <w:spacing w:line="470" w:lineRule="exact"/>
        <w:ind w:left="667"/>
        <w:rPr>
          <w:spacing w:val="-3"/>
          <w:sz w:val="28"/>
          <w:szCs w:val="28"/>
        </w:rPr>
      </w:pPr>
      <w:r w:rsidRPr="00142A90">
        <w:rPr>
          <w:spacing w:val="-3"/>
          <w:sz w:val="28"/>
          <w:szCs w:val="28"/>
        </w:rPr>
        <w:t>на типографские услуги;</w:t>
      </w:r>
    </w:p>
    <w:p w:rsidR="00B6178E" w:rsidRPr="00142A90" w:rsidRDefault="00B6178E" w:rsidP="00C363C3">
      <w:pPr>
        <w:shd w:val="clear" w:color="auto" w:fill="FFFFFF"/>
        <w:spacing w:line="470" w:lineRule="exact"/>
        <w:ind w:left="667"/>
        <w:rPr>
          <w:spacing w:val="-3"/>
          <w:sz w:val="28"/>
          <w:szCs w:val="28"/>
        </w:rPr>
      </w:pPr>
      <w:r w:rsidRPr="00142A90">
        <w:rPr>
          <w:spacing w:val="-3"/>
          <w:sz w:val="28"/>
          <w:szCs w:val="28"/>
        </w:rPr>
        <w:t>на услуги по программному обеспечению и текущему обслуживанию;</w:t>
      </w:r>
    </w:p>
    <w:p w:rsidR="00B6178E" w:rsidRPr="00142A90" w:rsidRDefault="00B6178E" w:rsidP="00C363C3">
      <w:pPr>
        <w:shd w:val="clear" w:color="auto" w:fill="FFFFFF"/>
        <w:spacing w:line="470" w:lineRule="exact"/>
        <w:ind w:left="667"/>
        <w:rPr>
          <w:spacing w:val="-3"/>
          <w:sz w:val="28"/>
          <w:szCs w:val="28"/>
        </w:rPr>
      </w:pPr>
      <w:r w:rsidRPr="00142A90">
        <w:rPr>
          <w:spacing w:val="-3"/>
          <w:sz w:val="28"/>
          <w:szCs w:val="28"/>
        </w:rPr>
        <w:t>на заправку картриджей;</w:t>
      </w:r>
    </w:p>
    <w:p w:rsidR="00B6178E" w:rsidRPr="00142A90" w:rsidRDefault="00B6178E" w:rsidP="00C363C3">
      <w:pPr>
        <w:shd w:val="clear" w:color="auto" w:fill="FFFFFF"/>
        <w:spacing w:line="470" w:lineRule="exact"/>
        <w:ind w:left="667"/>
        <w:rPr>
          <w:spacing w:val="-3"/>
          <w:sz w:val="28"/>
          <w:szCs w:val="28"/>
        </w:rPr>
      </w:pPr>
      <w:r w:rsidRPr="00142A90">
        <w:rPr>
          <w:spacing w:val="-3"/>
          <w:sz w:val="28"/>
          <w:szCs w:val="28"/>
        </w:rPr>
        <w:t>на другие расходы в соответствии с планом финансово-хозяйственной деятельности, такие как:</w:t>
      </w:r>
    </w:p>
    <w:p w:rsidR="00B6178E" w:rsidRPr="00142A90" w:rsidRDefault="00B6178E" w:rsidP="00C363C3">
      <w:pPr>
        <w:shd w:val="clear" w:color="auto" w:fill="FFFFFF"/>
        <w:spacing w:before="5" w:line="456" w:lineRule="exact"/>
        <w:ind w:left="773"/>
        <w:rPr>
          <w:spacing w:val="-3"/>
          <w:sz w:val="28"/>
          <w:szCs w:val="28"/>
        </w:rPr>
      </w:pPr>
      <w:r w:rsidRPr="00142A90">
        <w:rPr>
          <w:spacing w:val="-3"/>
          <w:sz w:val="28"/>
          <w:szCs w:val="28"/>
        </w:rPr>
        <w:t>прочие услуги;</w:t>
      </w:r>
    </w:p>
    <w:p w:rsidR="00B6178E" w:rsidRPr="00142A90" w:rsidRDefault="00B6178E" w:rsidP="00C363C3">
      <w:pPr>
        <w:shd w:val="clear" w:color="auto" w:fill="FFFFFF"/>
        <w:spacing w:before="134"/>
        <w:ind w:left="763"/>
        <w:rPr>
          <w:spacing w:val="-3"/>
          <w:sz w:val="28"/>
          <w:szCs w:val="28"/>
        </w:rPr>
      </w:pPr>
      <w:r w:rsidRPr="00142A90">
        <w:rPr>
          <w:spacing w:val="-3"/>
          <w:sz w:val="28"/>
          <w:szCs w:val="28"/>
        </w:rPr>
        <w:t>прочие расходы;</w:t>
      </w:r>
    </w:p>
    <w:p w:rsidR="00B6178E" w:rsidRPr="00142A90" w:rsidRDefault="00B6178E" w:rsidP="00C363C3">
      <w:pPr>
        <w:shd w:val="clear" w:color="auto" w:fill="FFFFFF"/>
        <w:spacing w:before="67" w:line="451" w:lineRule="exact"/>
        <w:ind w:left="72" w:right="34" w:firstLine="686"/>
        <w:jc w:val="both"/>
        <w:rPr>
          <w:spacing w:val="-3"/>
          <w:sz w:val="28"/>
          <w:szCs w:val="28"/>
        </w:rPr>
      </w:pPr>
      <w:r w:rsidRPr="00142A90">
        <w:rPr>
          <w:spacing w:val="-3"/>
          <w:sz w:val="28"/>
          <w:szCs w:val="28"/>
        </w:rPr>
        <w:t>иные выплаты, не запрещенные законодательством Российской Федерации.</w:t>
      </w:r>
    </w:p>
    <w:p w:rsidR="00B6178E" w:rsidRPr="00142A90" w:rsidRDefault="00B6178E" w:rsidP="00C363C3">
      <w:pPr>
        <w:shd w:val="clear" w:color="auto" w:fill="FFFFFF"/>
        <w:tabs>
          <w:tab w:val="left" w:pos="1147"/>
        </w:tabs>
        <w:spacing w:before="34" w:line="475" w:lineRule="exact"/>
        <w:ind w:left="43" w:right="58" w:firstLine="696"/>
        <w:jc w:val="both"/>
        <w:rPr>
          <w:spacing w:val="-3"/>
          <w:sz w:val="28"/>
          <w:szCs w:val="28"/>
        </w:rPr>
      </w:pPr>
      <w:r w:rsidRPr="00142A90">
        <w:rPr>
          <w:spacing w:val="-3"/>
          <w:sz w:val="28"/>
          <w:szCs w:val="28"/>
        </w:rPr>
        <w:t>37.</w:t>
      </w:r>
      <w:r w:rsidRPr="00142A90">
        <w:rPr>
          <w:spacing w:val="-3"/>
          <w:sz w:val="28"/>
          <w:szCs w:val="28"/>
        </w:rPr>
        <w:tab/>
        <w:t>Затраты на прочие общехозяйственные нужды рассчитываются с</w:t>
      </w:r>
      <w:r w:rsidRPr="00142A90">
        <w:rPr>
          <w:spacing w:val="-3"/>
          <w:sz w:val="28"/>
          <w:szCs w:val="28"/>
        </w:rPr>
        <w:br/>
        <w:t>учетом целесообразности в приобретении данного вида услуг, по заявкам</w:t>
      </w:r>
      <w:r w:rsidRPr="00142A90">
        <w:rPr>
          <w:spacing w:val="-3"/>
          <w:sz w:val="28"/>
          <w:szCs w:val="28"/>
        </w:rPr>
        <w:br/>
        <w:t>образовательных организаций в соответствии с заключенными договорами.</w:t>
      </w:r>
      <w:r w:rsidRPr="00142A90">
        <w:rPr>
          <w:spacing w:val="-3"/>
          <w:sz w:val="28"/>
          <w:szCs w:val="28"/>
        </w:rPr>
        <w:br/>
      </w:r>
      <w:r w:rsidRPr="00071822">
        <w:rPr>
          <w:spacing w:val="-3"/>
          <w:sz w:val="28"/>
          <w:szCs w:val="28"/>
        </w:rPr>
        <w:t>Затраты на приобретение прочих работ и услуг определяются исходя из</w:t>
      </w:r>
      <w:r w:rsidRPr="00071822">
        <w:rPr>
          <w:spacing w:val="-3"/>
          <w:sz w:val="28"/>
          <w:szCs w:val="28"/>
        </w:rPr>
        <w:br/>
      </w:r>
      <w:r w:rsidRPr="00142A90">
        <w:rPr>
          <w:spacing w:val="-3"/>
          <w:sz w:val="28"/>
          <w:szCs w:val="28"/>
        </w:rPr>
        <w:t>объемов услуг за год и установленных тарифов в отчетном финансовом году.</w:t>
      </w:r>
    </w:p>
    <w:p w:rsidR="00B6178E" w:rsidRPr="00142A90" w:rsidRDefault="00B6178E" w:rsidP="00C363C3">
      <w:pPr>
        <w:shd w:val="clear" w:color="auto" w:fill="FFFFFF"/>
        <w:tabs>
          <w:tab w:val="left" w:pos="1123"/>
        </w:tabs>
        <w:spacing w:line="475" w:lineRule="exact"/>
        <w:ind w:left="715"/>
        <w:rPr>
          <w:spacing w:val="-3"/>
          <w:sz w:val="28"/>
          <w:szCs w:val="28"/>
        </w:rPr>
      </w:pPr>
      <w:r w:rsidRPr="00142A90">
        <w:rPr>
          <w:spacing w:val="-3"/>
          <w:sz w:val="28"/>
          <w:szCs w:val="28"/>
        </w:rPr>
        <w:t>38.</w:t>
      </w:r>
      <w:r w:rsidRPr="00142A90">
        <w:rPr>
          <w:spacing w:val="-3"/>
          <w:sz w:val="28"/>
          <w:szCs w:val="28"/>
        </w:rPr>
        <w:tab/>
        <w:t>Затраты на приобретение материальных запасов включают в себя:</w:t>
      </w:r>
      <w:r w:rsidRPr="00142A90">
        <w:rPr>
          <w:spacing w:val="-3"/>
          <w:sz w:val="28"/>
          <w:szCs w:val="28"/>
        </w:rPr>
        <w:br/>
        <w:t>приобретение продуктов питания;</w:t>
      </w:r>
    </w:p>
    <w:p w:rsidR="00B6178E" w:rsidRPr="00142A90" w:rsidRDefault="00B6178E" w:rsidP="00C363C3">
      <w:pPr>
        <w:shd w:val="clear" w:color="auto" w:fill="FFFFFF"/>
        <w:spacing w:line="475" w:lineRule="exact"/>
        <w:ind w:left="710"/>
        <w:rPr>
          <w:spacing w:val="-3"/>
          <w:sz w:val="28"/>
          <w:szCs w:val="28"/>
        </w:rPr>
      </w:pPr>
      <w:r w:rsidRPr="00142A90">
        <w:rPr>
          <w:spacing w:val="-3"/>
          <w:sz w:val="28"/>
          <w:szCs w:val="28"/>
        </w:rPr>
        <w:t>приобретение медикаментов;</w:t>
      </w:r>
    </w:p>
    <w:p w:rsidR="00B6178E" w:rsidRPr="00142A90" w:rsidRDefault="00B6178E" w:rsidP="00C363C3">
      <w:pPr>
        <w:shd w:val="clear" w:color="auto" w:fill="FFFFFF"/>
        <w:spacing w:before="5" w:line="475" w:lineRule="exact"/>
        <w:ind w:left="710"/>
        <w:rPr>
          <w:spacing w:val="-3"/>
          <w:sz w:val="28"/>
          <w:szCs w:val="28"/>
        </w:rPr>
      </w:pPr>
      <w:r w:rsidRPr="00142A90">
        <w:rPr>
          <w:spacing w:val="-3"/>
          <w:sz w:val="28"/>
          <w:szCs w:val="28"/>
        </w:rPr>
        <w:t>приобретение мягкого инвентаря;</w:t>
      </w:r>
    </w:p>
    <w:p w:rsidR="00B6178E" w:rsidRPr="00142A90" w:rsidRDefault="00B6178E" w:rsidP="00C363C3">
      <w:pPr>
        <w:shd w:val="clear" w:color="auto" w:fill="FFFFFF"/>
        <w:spacing w:line="475" w:lineRule="exact"/>
        <w:ind w:left="701"/>
        <w:rPr>
          <w:spacing w:val="-3"/>
          <w:sz w:val="28"/>
          <w:szCs w:val="28"/>
        </w:rPr>
      </w:pPr>
      <w:r w:rsidRPr="00142A90">
        <w:rPr>
          <w:spacing w:val="-3"/>
          <w:sz w:val="28"/>
          <w:szCs w:val="28"/>
        </w:rPr>
        <w:t>приобретение спецодежды;</w:t>
      </w:r>
    </w:p>
    <w:p w:rsidR="00B6178E" w:rsidRPr="00142A90" w:rsidRDefault="00B6178E" w:rsidP="00C363C3">
      <w:pPr>
        <w:shd w:val="clear" w:color="auto" w:fill="FFFFFF"/>
        <w:spacing w:line="475" w:lineRule="exact"/>
        <w:ind w:left="706"/>
        <w:rPr>
          <w:spacing w:val="-3"/>
          <w:sz w:val="28"/>
          <w:szCs w:val="28"/>
        </w:rPr>
      </w:pPr>
      <w:r w:rsidRPr="00142A90">
        <w:rPr>
          <w:spacing w:val="-3"/>
          <w:sz w:val="28"/>
          <w:szCs w:val="28"/>
        </w:rPr>
        <w:t>приобретение посуды;</w:t>
      </w:r>
    </w:p>
    <w:p w:rsidR="00B6178E" w:rsidRPr="00142A90" w:rsidRDefault="00B6178E" w:rsidP="00C363C3">
      <w:pPr>
        <w:shd w:val="clear" w:color="auto" w:fill="FFFFFF"/>
        <w:spacing w:line="475" w:lineRule="exact"/>
        <w:ind w:left="701"/>
        <w:rPr>
          <w:spacing w:val="-3"/>
          <w:sz w:val="28"/>
          <w:szCs w:val="28"/>
        </w:rPr>
      </w:pPr>
      <w:r w:rsidRPr="00142A90">
        <w:rPr>
          <w:spacing w:val="-3"/>
          <w:sz w:val="28"/>
          <w:szCs w:val="28"/>
        </w:rPr>
        <w:t>приобретение хозяйственных материалов;</w:t>
      </w:r>
    </w:p>
    <w:p w:rsidR="00B6178E" w:rsidRPr="00142A90" w:rsidRDefault="00B6178E" w:rsidP="00C363C3">
      <w:pPr>
        <w:shd w:val="clear" w:color="auto" w:fill="FFFFFF"/>
        <w:spacing w:line="475" w:lineRule="exact"/>
        <w:ind w:left="696"/>
        <w:rPr>
          <w:spacing w:val="-3"/>
          <w:sz w:val="28"/>
          <w:szCs w:val="28"/>
        </w:rPr>
      </w:pPr>
      <w:r w:rsidRPr="00142A90">
        <w:rPr>
          <w:spacing w:val="-3"/>
          <w:sz w:val="28"/>
          <w:szCs w:val="28"/>
        </w:rPr>
        <w:t>приобретение расходных материалов;</w:t>
      </w:r>
    </w:p>
    <w:p w:rsidR="00B6178E" w:rsidRPr="00142A90" w:rsidRDefault="00B6178E" w:rsidP="00C363C3">
      <w:pPr>
        <w:shd w:val="clear" w:color="auto" w:fill="FFFFFF"/>
        <w:spacing w:before="10" w:line="475" w:lineRule="exact"/>
        <w:ind w:left="701"/>
        <w:rPr>
          <w:spacing w:val="-3"/>
          <w:sz w:val="28"/>
          <w:szCs w:val="28"/>
        </w:rPr>
      </w:pPr>
      <w:r w:rsidRPr="00142A90">
        <w:rPr>
          <w:spacing w:val="-3"/>
          <w:sz w:val="28"/>
          <w:szCs w:val="28"/>
        </w:rPr>
        <w:t>приобретение ГСМ для подвоза учащихся.</w:t>
      </w:r>
    </w:p>
    <w:p w:rsidR="00B6178E" w:rsidRPr="00142A90" w:rsidRDefault="00B6178E" w:rsidP="00C363C3">
      <w:pPr>
        <w:shd w:val="clear" w:color="auto" w:fill="FFFFFF"/>
        <w:tabs>
          <w:tab w:val="left" w:pos="1090"/>
        </w:tabs>
        <w:spacing w:line="490" w:lineRule="exact"/>
        <w:ind w:left="19" w:right="96" w:firstLine="667"/>
        <w:jc w:val="both"/>
        <w:rPr>
          <w:spacing w:val="-3"/>
          <w:sz w:val="28"/>
          <w:szCs w:val="28"/>
        </w:rPr>
      </w:pPr>
      <w:r w:rsidRPr="00142A90">
        <w:rPr>
          <w:spacing w:val="-3"/>
          <w:sz w:val="28"/>
          <w:szCs w:val="28"/>
        </w:rPr>
        <w:t>39.</w:t>
      </w:r>
      <w:r w:rsidRPr="00142A90">
        <w:rPr>
          <w:spacing w:val="-3"/>
          <w:sz w:val="28"/>
          <w:szCs w:val="28"/>
        </w:rPr>
        <w:tab/>
        <w:t>Расходы на приобретение продуктов питания рассчитываются в</w:t>
      </w:r>
      <w:r w:rsidRPr="00142A90">
        <w:rPr>
          <w:spacing w:val="-3"/>
          <w:sz w:val="28"/>
          <w:szCs w:val="28"/>
        </w:rPr>
        <w:br/>
        <w:t>соответствии с суточными натуральными нормами, утвержденными</w:t>
      </w:r>
      <w:r w:rsidRPr="00142A90">
        <w:rPr>
          <w:spacing w:val="-3"/>
          <w:sz w:val="28"/>
          <w:szCs w:val="28"/>
        </w:rPr>
        <w:br/>
      </w:r>
      <w:proofErr w:type="spellStart"/>
      <w:r w:rsidRPr="00142A90">
        <w:rPr>
          <w:spacing w:val="-3"/>
          <w:sz w:val="28"/>
          <w:szCs w:val="28"/>
        </w:rPr>
        <w:t>СанПиН</w:t>
      </w:r>
      <w:proofErr w:type="spellEnd"/>
      <w:r w:rsidRPr="00142A90">
        <w:rPr>
          <w:spacing w:val="-3"/>
          <w:sz w:val="28"/>
          <w:szCs w:val="28"/>
        </w:rPr>
        <w:t>.</w:t>
      </w:r>
    </w:p>
    <w:p w:rsidR="00B6178E" w:rsidRPr="00142A90" w:rsidRDefault="00B6178E" w:rsidP="00472E20">
      <w:pPr>
        <w:shd w:val="clear" w:color="auto" w:fill="FFFFFF"/>
        <w:spacing w:line="485" w:lineRule="exact"/>
        <w:ind w:right="96" w:firstLine="667"/>
        <w:jc w:val="both"/>
        <w:rPr>
          <w:spacing w:val="-3"/>
          <w:sz w:val="28"/>
          <w:szCs w:val="28"/>
        </w:rPr>
      </w:pPr>
      <w:r w:rsidRPr="00142A90">
        <w:rPr>
          <w:spacing w:val="-3"/>
          <w:sz w:val="28"/>
          <w:szCs w:val="28"/>
        </w:rPr>
        <w:t xml:space="preserve">Цены на приобретение продуктов питания устанавливаются методом </w:t>
      </w:r>
      <w:r w:rsidRPr="00071822">
        <w:rPr>
          <w:spacing w:val="-3"/>
          <w:sz w:val="28"/>
          <w:szCs w:val="28"/>
        </w:rPr>
        <w:t xml:space="preserve">сопоставимых рыночных цен (анализа рынка) на основании информации о </w:t>
      </w:r>
      <w:r w:rsidRPr="00142A90">
        <w:rPr>
          <w:spacing w:val="-3"/>
          <w:sz w:val="28"/>
          <w:szCs w:val="28"/>
        </w:rPr>
        <w:t>рыночных ценах идентичных продуктов питания.</w:t>
      </w:r>
    </w:p>
    <w:p w:rsidR="00B6178E" w:rsidRPr="00142A90" w:rsidRDefault="00B6178E" w:rsidP="00472E20">
      <w:pPr>
        <w:shd w:val="clear" w:color="auto" w:fill="FFFFFF"/>
        <w:spacing w:before="173" w:line="437" w:lineRule="exact"/>
        <w:ind w:left="48" w:firstLine="672"/>
        <w:jc w:val="both"/>
        <w:rPr>
          <w:spacing w:val="-3"/>
          <w:sz w:val="28"/>
          <w:szCs w:val="28"/>
        </w:rPr>
      </w:pPr>
      <w:r w:rsidRPr="00142A90">
        <w:rPr>
          <w:spacing w:val="-3"/>
          <w:sz w:val="28"/>
          <w:szCs w:val="28"/>
        </w:rPr>
        <w:t xml:space="preserve">40. </w:t>
      </w:r>
      <w:proofErr w:type="gramStart"/>
      <w:r w:rsidRPr="00142A90">
        <w:rPr>
          <w:spacing w:val="-3"/>
          <w:sz w:val="28"/>
          <w:szCs w:val="28"/>
        </w:rPr>
        <w:t xml:space="preserve">Расходы на приобретение спецодежды рассчитываются по нормам бесплатной выдачи специальной одежды, специальной обуви и других средств индивидуальной защиты работникам в соответствии с приказом Министерства труда и социальной защиты Российской Федерации от 09 декабря 2014 года № 997н «Об утверждении типовых норм бесплатной </w:t>
      </w:r>
      <w:r w:rsidRPr="00071822">
        <w:rPr>
          <w:spacing w:val="-3"/>
          <w:sz w:val="28"/>
          <w:szCs w:val="28"/>
        </w:rPr>
        <w:t xml:space="preserve">выдачи специальной одежды, специальной обуви и других средств </w:t>
      </w:r>
      <w:r w:rsidRPr="00142A90">
        <w:rPr>
          <w:spacing w:val="-3"/>
          <w:sz w:val="28"/>
          <w:szCs w:val="28"/>
        </w:rPr>
        <w:t>индивидуальной защиты работникам сквозных профессий и должностей всех видов экономической деятельности</w:t>
      </w:r>
      <w:proofErr w:type="gramEnd"/>
      <w:r w:rsidRPr="00142A90">
        <w:rPr>
          <w:spacing w:val="-3"/>
          <w:sz w:val="28"/>
          <w:szCs w:val="28"/>
        </w:rPr>
        <w:t xml:space="preserve">, </w:t>
      </w:r>
      <w:proofErr w:type="gramStart"/>
      <w:r w:rsidRPr="00142A90">
        <w:rPr>
          <w:spacing w:val="-3"/>
          <w:sz w:val="28"/>
          <w:szCs w:val="28"/>
        </w:rPr>
        <w:t>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B6178E" w:rsidRPr="00142A90" w:rsidRDefault="00B6178E" w:rsidP="00472E20">
      <w:pPr>
        <w:shd w:val="clear" w:color="auto" w:fill="FFFFFF"/>
        <w:spacing w:before="5" w:line="437" w:lineRule="exact"/>
        <w:ind w:left="29" w:right="53" w:firstLine="658"/>
        <w:jc w:val="both"/>
        <w:rPr>
          <w:spacing w:val="-3"/>
          <w:sz w:val="28"/>
          <w:szCs w:val="28"/>
        </w:rPr>
      </w:pPr>
      <w:r w:rsidRPr="00142A90">
        <w:rPr>
          <w:spacing w:val="-3"/>
          <w:sz w:val="28"/>
          <w:szCs w:val="28"/>
        </w:rPr>
        <w:t>Цены на приобретение спецодежды устанавливаются методом сопоставимых рыночных цен (анализа рынка) на основании информации о рыночных ценах идентичных товаров.</w:t>
      </w:r>
    </w:p>
    <w:p w:rsidR="00B6178E" w:rsidRPr="00142A90" w:rsidRDefault="00B6178E" w:rsidP="00472E20">
      <w:pPr>
        <w:shd w:val="clear" w:color="auto" w:fill="FFFFFF"/>
        <w:tabs>
          <w:tab w:val="left" w:pos="1104"/>
        </w:tabs>
        <w:spacing w:line="437" w:lineRule="exact"/>
        <w:ind w:left="19" w:right="72" w:firstLine="682"/>
        <w:jc w:val="both"/>
        <w:rPr>
          <w:spacing w:val="-3"/>
          <w:sz w:val="28"/>
          <w:szCs w:val="28"/>
        </w:rPr>
      </w:pPr>
      <w:r w:rsidRPr="00142A90">
        <w:rPr>
          <w:spacing w:val="-3"/>
          <w:sz w:val="28"/>
          <w:szCs w:val="28"/>
        </w:rPr>
        <w:t>41.</w:t>
      </w:r>
      <w:r w:rsidRPr="00142A90">
        <w:rPr>
          <w:spacing w:val="-3"/>
          <w:sz w:val="28"/>
          <w:szCs w:val="28"/>
        </w:rPr>
        <w:tab/>
        <w:t>Расходы на приобретение посуды устанавливаются исходя из</w:t>
      </w:r>
      <w:r w:rsidRPr="00142A90">
        <w:rPr>
          <w:spacing w:val="-3"/>
          <w:sz w:val="28"/>
          <w:szCs w:val="28"/>
        </w:rPr>
        <w:br/>
        <w:t>потребности в приобретении посуды, в соответствии с нормами,</w:t>
      </w:r>
      <w:r w:rsidRPr="00142A90">
        <w:rPr>
          <w:spacing w:val="-3"/>
          <w:sz w:val="28"/>
          <w:szCs w:val="28"/>
        </w:rPr>
        <w:br/>
        <w:t xml:space="preserve">утвержденными </w:t>
      </w:r>
      <w:proofErr w:type="spellStart"/>
      <w:r w:rsidRPr="00142A90">
        <w:rPr>
          <w:spacing w:val="-3"/>
          <w:sz w:val="28"/>
          <w:szCs w:val="28"/>
        </w:rPr>
        <w:t>СанПиН</w:t>
      </w:r>
      <w:proofErr w:type="spellEnd"/>
      <w:r w:rsidRPr="00142A90">
        <w:rPr>
          <w:spacing w:val="-3"/>
          <w:sz w:val="28"/>
          <w:szCs w:val="28"/>
        </w:rPr>
        <w:t>.</w:t>
      </w:r>
    </w:p>
    <w:p w:rsidR="00071822" w:rsidRPr="00142A90" w:rsidRDefault="00B6178E" w:rsidP="00472E20">
      <w:pPr>
        <w:shd w:val="clear" w:color="auto" w:fill="FFFFFF"/>
        <w:tabs>
          <w:tab w:val="left" w:pos="1094"/>
        </w:tabs>
        <w:spacing w:line="437" w:lineRule="exact"/>
        <w:ind w:left="677"/>
        <w:rPr>
          <w:spacing w:val="-3"/>
          <w:sz w:val="28"/>
          <w:szCs w:val="28"/>
        </w:rPr>
      </w:pPr>
      <w:r w:rsidRPr="00142A90">
        <w:rPr>
          <w:spacing w:val="-3"/>
          <w:sz w:val="28"/>
          <w:szCs w:val="28"/>
        </w:rPr>
        <w:t>42.</w:t>
      </w:r>
      <w:r w:rsidRPr="00142A90">
        <w:rPr>
          <w:spacing w:val="-3"/>
          <w:sz w:val="28"/>
          <w:szCs w:val="28"/>
        </w:rPr>
        <w:tab/>
        <w:t>Расходы на приобретение посуды рассчитываются по формуле:</w:t>
      </w:r>
    </w:p>
    <w:p w:rsidR="00B6178E" w:rsidRPr="00142A90" w:rsidRDefault="00B6178E" w:rsidP="00071822">
      <w:pPr>
        <w:shd w:val="clear" w:color="auto" w:fill="FFFFFF"/>
        <w:tabs>
          <w:tab w:val="left" w:pos="1094"/>
        </w:tabs>
        <w:spacing w:line="437" w:lineRule="exact"/>
        <w:ind w:left="677"/>
        <w:rPr>
          <w:spacing w:val="-3"/>
          <w:sz w:val="28"/>
          <w:szCs w:val="28"/>
        </w:rPr>
      </w:pPr>
      <w:r w:rsidRPr="00142A90">
        <w:rPr>
          <w:spacing w:val="-3"/>
          <w:sz w:val="28"/>
          <w:szCs w:val="28"/>
        </w:rPr>
        <w:br/>
      </w:r>
      <w:proofErr w:type="spellStart"/>
      <w:r w:rsidRPr="00142A90">
        <w:rPr>
          <w:spacing w:val="-3"/>
          <w:sz w:val="28"/>
          <w:szCs w:val="28"/>
        </w:rPr>
        <w:t>Нпос</w:t>
      </w:r>
      <w:proofErr w:type="spellEnd"/>
      <w:r w:rsidRPr="00142A90">
        <w:rPr>
          <w:spacing w:val="-3"/>
          <w:sz w:val="28"/>
          <w:szCs w:val="28"/>
        </w:rPr>
        <w:t xml:space="preserve"> = ((Л </w:t>
      </w:r>
      <w:proofErr w:type="spellStart"/>
      <w:r w:rsidRPr="00142A90">
        <w:rPr>
          <w:spacing w:val="-3"/>
          <w:sz w:val="28"/>
          <w:szCs w:val="28"/>
        </w:rPr>
        <w:t>х</w:t>
      </w:r>
      <w:proofErr w:type="spellEnd"/>
      <w:r w:rsidRPr="00142A90">
        <w:rPr>
          <w:spacing w:val="-3"/>
          <w:sz w:val="28"/>
          <w:szCs w:val="28"/>
        </w:rPr>
        <w:t xml:space="preserve"> Ц) + (Т</w:t>
      </w:r>
      <w:proofErr w:type="gramStart"/>
      <w:r w:rsidRPr="00142A90">
        <w:rPr>
          <w:spacing w:val="-3"/>
          <w:sz w:val="28"/>
          <w:szCs w:val="28"/>
        </w:rPr>
        <w:t>2</w:t>
      </w:r>
      <w:proofErr w:type="gramEnd"/>
      <w:r w:rsidRPr="00142A90">
        <w:rPr>
          <w:spacing w:val="-3"/>
          <w:sz w:val="28"/>
          <w:szCs w:val="28"/>
        </w:rPr>
        <w:t xml:space="preserve"> </w:t>
      </w:r>
      <w:proofErr w:type="spellStart"/>
      <w:r w:rsidRPr="00142A90">
        <w:rPr>
          <w:spacing w:val="-3"/>
          <w:sz w:val="28"/>
          <w:szCs w:val="28"/>
        </w:rPr>
        <w:t>х</w:t>
      </w:r>
      <w:proofErr w:type="spellEnd"/>
      <w:r w:rsidRPr="00142A90">
        <w:rPr>
          <w:spacing w:val="-3"/>
          <w:sz w:val="28"/>
          <w:szCs w:val="28"/>
        </w:rPr>
        <w:t xml:space="preserve"> Ц) + и т.д. + ((Л</w:t>
      </w:r>
      <w:proofErr w:type="gramStart"/>
      <w:r w:rsidRPr="00142A90">
        <w:rPr>
          <w:spacing w:val="-3"/>
          <w:sz w:val="28"/>
          <w:szCs w:val="28"/>
        </w:rPr>
        <w:t>1</w:t>
      </w:r>
      <w:proofErr w:type="gramEnd"/>
      <w:r w:rsidRPr="00142A90">
        <w:rPr>
          <w:spacing w:val="-3"/>
          <w:sz w:val="28"/>
          <w:szCs w:val="28"/>
        </w:rPr>
        <w:t xml:space="preserve"> Ц) + (Л2 </w:t>
      </w:r>
      <w:proofErr w:type="spellStart"/>
      <w:r w:rsidRPr="00142A90">
        <w:rPr>
          <w:spacing w:val="-3"/>
          <w:sz w:val="28"/>
          <w:szCs w:val="28"/>
        </w:rPr>
        <w:t>х</w:t>
      </w:r>
      <w:proofErr w:type="spellEnd"/>
      <w:r w:rsidRPr="00142A90">
        <w:rPr>
          <w:spacing w:val="-3"/>
          <w:sz w:val="28"/>
          <w:szCs w:val="28"/>
        </w:rPr>
        <w:t xml:space="preserve"> Ц) + и т.д.) /5),где:</w:t>
      </w:r>
    </w:p>
    <w:p w:rsidR="00071822" w:rsidRPr="00142A90" w:rsidRDefault="00071822" w:rsidP="00071822">
      <w:pPr>
        <w:shd w:val="clear" w:color="auto" w:fill="FFFFFF"/>
        <w:tabs>
          <w:tab w:val="left" w:pos="1094"/>
        </w:tabs>
        <w:spacing w:line="437" w:lineRule="exact"/>
        <w:ind w:left="677"/>
        <w:rPr>
          <w:spacing w:val="-3"/>
          <w:sz w:val="28"/>
          <w:szCs w:val="28"/>
        </w:rPr>
      </w:pPr>
    </w:p>
    <w:p w:rsidR="00B6178E" w:rsidRPr="00142A90" w:rsidRDefault="00B6178E" w:rsidP="00472E20">
      <w:pPr>
        <w:shd w:val="clear" w:color="auto" w:fill="FFFFFF"/>
        <w:spacing w:line="461" w:lineRule="exact"/>
        <w:ind w:left="677"/>
        <w:rPr>
          <w:spacing w:val="-3"/>
          <w:sz w:val="28"/>
          <w:szCs w:val="28"/>
        </w:rPr>
      </w:pPr>
      <w:proofErr w:type="spellStart"/>
      <w:r w:rsidRPr="00142A90">
        <w:rPr>
          <w:spacing w:val="-3"/>
          <w:sz w:val="28"/>
          <w:szCs w:val="28"/>
        </w:rPr>
        <w:t>Нпос</w:t>
      </w:r>
      <w:proofErr w:type="spellEnd"/>
      <w:r w:rsidRPr="00142A90">
        <w:rPr>
          <w:spacing w:val="-3"/>
          <w:sz w:val="28"/>
          <w:szCs w:val="28"/>
        </w:rPr>
        <w:t xml:space="preserve"> - расходы на приобретение посуды, рублей;</w:t>
      </w:r>
    </w:p>
    <w:p w:rsidR="00B6178E" w:rsidRPr="00142A90" w:rsidRDefault="00B6178E" w:rsidP="00472E20">
      <w:pPr>
        <w:shd w:val="clear" w:color="auto" w:fill="FFFFFF"/>
        <w:spacing w:line="461" w:lineRule="exact"/>
        <w:ind w:left="677"/>
        <w:rPr>
          <w:spacing w:val="-3"/>
          <w:sz w:val="28"/>
          <w:szCs w:val="28"/>
        </w:rPr>
      </w:pPr>
      <w:r w:rsidRPr="00142A90">
        <w:rPr>
          <w:spacing w:val="-3"/>
          <w:sz w:val="28"/>
          <w:szCs w:val="28"/>
        </w:rPr>
        <w:t>Т</w:t>
      </w:r>
      <w:proofErr w:type="gramStart"/>
      <w:r w:rsidRPr="00142A90">
        <w:rPr>
          <w:spacing w:val="-3"/>
          <w:sz w:val="28"/>
          <w:szCs w:val="28"/>
        </w:rPr>
        <w:t>1</w:t>
      </w:r>
      <w:proofErr w:type="gramEnd"/>
      <w:r w:rsidRPr="00142A90">
        <w:rPr>
          <w:spacing w:val="-3"/>
          <w:sz w:val="28"/>
          <w:szCs w:val="28"/>
        </w:rPr>
        <w:t>, Т2 и т. д. - наименование посуды со сроком службы один год;</w:t>
      </w:r>
    </w:p>
    <w:p w:rsidR="00B6178E" w:rsidRPr="00142A90" w:rsidRDefault="00B6178E" w:rsidP="00472E20">
      <w:pPr>
        <w:shd w:val="clear" w:color="auto" w:fill="FFFFFF"/>
        <w:spacing w:line="480" w:lineRule="exact"/>
        <w:ind w:left="677"/>
        <w:rPr>
          <w:spacing w:val="-3"/>
          <w:sz w:val="28"/>
          <w:szCs w:val="28"/>
        </w:rPr>
      </w:pPr>
      <w:r w:rsidRPr="00142A90">
        <w:rPr>
          <w:spacing w:val="-3"/>
          <w:sz w:val="28"/>
          <w:szCs w:val="28"/>
        </w:rPr>
        <w:t>Л</w:t>
      </w:r>
      <w:proofErr w:type="gramStart"/>
      <w:r w:rsidRPr="00142A90">
        <w:rPr>
          <w:spacing w:val="-3"/>
          <w:sz w:val="28"/>
          <w:szCs w:val="28"/>
        </w:rPr>
        <w:t>1</w:t>
      </w:r>
      <w:proofErr w:type="gramEnd"/>
      <w:r w:rsidRPr="00142A90">
        <w:rPr>
          <w:spacing w:val="-3"/>
          <w:sz w:val="28"/>
          <w:szCs w:val="28"/>
        </w:rPr>
        <w:t>, Л2 и т.д.- наименование посуды со сроком службы пять лет;</w:t>
      </w:r>
    </w:p>
    <w:p w:rsidR="00B6178E" w:rsidRPr="00142A90" w:rsidRDefault="00B6178E" w:rsidP="00472E20">
      <w:pPr>
        <w:shd w:val="clear" w:color="auto" w:fill="FFFFFF"/>
        <w:spacing w:line="480" w:lineRule="exact"/>
        <w:ind w:left="667"/>
        <w:rPr>
          <w:spacing w:val="-3"/>
          <w:sz w:val="28"/>
          <w:szCs w:val="28"/>
        </w:rPr>
      </w:pPr>
      <w:proofErr w:type="gramStart"/>
      <w:r w:rsidRPr="00142A90">
        <w:rPr>
          <w:spacing w:val="-3"/>
          <w:sz w:val="28"/>
          <w:szCs w:val="28"/>
        </w:rPr>
        <w:t>Ц</w:t>
      </w:r>
      <w:proofErr w:type="gramEnd"/>
      <w:r w:rsidRPr="00142A90">
        <w:rPr>
          <w:spacing w:val="-3"/>
          <w:sz w:val="28"/>
          <w:szCs w:val="28"/>
        </w:rPr>
        <w:t xml:space="preserve"> - цена за единицу товара, рублей;</w:t>
      </w:r>
    </w:p>
    <w:p w:rsidR="00B6178E" w:rsidRPr="00142A90" w:rsidRDefault="00B6178E" w:rsidP="00472E20">
      <w:pPr>
        <w:shd w:val="clear" w:color="auto" w:fill="FFFFFF"/>
        <w:spacing w:line="480" w:lineRule="exact"/>
        <w:ind w:left="682"/>
        <w:rPr>
          <w:spacing w:val="-3"/>
          <w:sz w:val="28"/>
          <w:szCs w:val="28"/>
        </w:rPr>
      </w:pPr>
      <w:r w:rsidRPr="00142A90">
        <w:rPr>
          <w:spacing w:val="-3"/>
          <w:sz w:val="28"/>
          <w:szCs w:val="28"/>
        </w:rPr>
        <w:t>5 - срок службы посуды, год.</w:t>
      </w:r>
    </w:p>
    <w:p w:rsidR="00B6178E" w:rsidRPr="00142A90" w:rsidRDefault="00B6178E" w:rsidP="00472E20">
      <w:pPr>
        <w:shd w:val="clear" w:color="auto" w:fill="FFFFFF"/>
        <w:tabs>
          <w:tab w:val="left" w:pos="1066"/>
        </w:tabs>
        <w:spacing w:line="480" w:lineRule="exact"/>
        <w:ind w:right="86" w:firstLine="672"/>
        <w:jc w:val="both"/>
        <w:rPr>
          <w:spacing w:val="-3"/>
          <w:sz w:val="28"/>
          <w:szCs w:val="28"/>
        </w:rPr>
      </w:pPr>
      <w:r w:rsidRPr="00142A90">
        <w:rPr>
          <w:spacing w:val="-3"/>
          <w:sz w:val="28"/>
          <w:szCs w:val="28"/>
        </w:rPr>
        <w:t>43.</w:t>
      </w:r>
      <w:r w:rsidRPr="00142A90">
        <w:rPr>
          <w:spacing w:val="-3"/>
          <w:sz w:val="28"/>
          <w:szCs w:val="28"/>
        </w:rPr>
        <w:tab/>
        <w:t>Расходы на приобретение хозяйственных материалов</w:t>
      </w:r>
      <w:r w:rsidRPr="00142A90">
        <w:rPr>
          <w:spacing w:val="-3"/>
          <w:sz w:val="28"/>
          <w:szCs w:val="28"/>
        </w:rPr>
        <w:br/>
        <w:t>рассчитываются по нормам, в соответствии с действующим</w:t>
      </w:r>
      <w:r w:rsidRPr="00142A90">
        <w:rPr>
          <w:spacing w:val="-3"/>
          <w:sz w:val="28"/>
          <w:szCs w:val="28"/>
        </w:rPr>
        <w:br/>
        <w:t>законодательством, по формуле:</w:t>
      </w:r>
    </w:p>
    <w:p w:rsidR="00071822" w:rsidRPr="00142A90" w:rsidRDefault="00071822" w:rsidP="00472E20">
      <w:pPr>
        <w:shd w:val="clear" w:color="auto" w:fill="FFFFFF"/>
        <w:tabs>
          <w:tab w:val="left" w:pos="1066"/>
        </w:tabs>
        <w:spacing w:line="480" w:lineRule="exact"/>
        <w:ind w:right="86" w:firstLine="672"/>
        <w:jc w:val="both"/>
        <w:rPr>
          <w:spacing w:val="-3"/>
          <w:sz w:val="28"/>
          <w:szCs w:val="28"/>
        </w:rPr>
      </w:pPr>
    </w:p>
    <w:p w:rsidR="00071822" w:rsidRPr="00142A90" w:rsidRDefault="00B6178E" w:rsidP="00071822">
      <w:pPr>
        <w:shd w:val="clear" w:color="auto" w:fill="FFFFFF"/>
        <w:spacing w:line="475" w:lineRule="exact"/>
        <w:ind w:left="5"/>
        <w:jc w:val="center"/>
        <w:rPr>
          <w:spacing w:val="-3"/>
          <w:sz w:val="28"/>
          <w:szCs w:val="28"/>
        </w:rPr>
      </w:pPr>
      <w:proofErr w:type="spellStart"/>
      <w:r w:rsidRPr="00142A90">
        <w:rPr>
          <w:spacing w:val="-3"/>
          <w:sz w:val="28"/>
          <w:szCs w:val="28"/>
        </w:rPr>
        <w:t>Мхоз</w:t>
      </w:r>
      <w:proofErr w:type="spellEnd"/>
      <w:r w:rsidRPr="00142A90">
        <w:rPr>
          <w:spacing w:val="-3"/>
          <w:sz w:val="28"/>
          <w:szCs w:val="28"/>
        </w:rPr>
        <w:t xml:space="preserve"> = ((хоз1 </w:t>
      </w:r>
      <w:proofErr w:type="spellStart"/>
      <w:r w:rsidRPr="00142A90">
        <w:rPr>
          <w:spacing w:val="-3"/>
          <w:sz w:val="28"/>
          <w:szCs w:val="28"/>
        </w:rPr>
        <w:t>х</w:t>
      </w:r>
      <w:proofErr w:type="spellEnd"/>
      <w:r w:rsidRPr="00142A90">
        <w:rPr>
          <w:spacing w:val="-3"/>
          <w:sz w:val="28"/>
          <w:szCs w:val="28"/>
        </w:rPr>
        <w:t xml:space="preserve"> Гр </w:t>
      </w:r>
      <w:proofErr w:type="spellStart"/>
      <w:r w:rsidRPr="00142A90">
        <w:rPr>
          <w:spacing w:val="-3"/>
          <w:sz w:val="28"/>
          <w:szCs w:val="28"/>
        </w:rPr>
        <w:t>х</w:t>
      </w:r>
      <w:proofErr w:type="spellEnd"/>
      <w:r w:rsidRPr="00142A90">
        <w:rPr>
          <w:spacing w:val="-3"/>
          <w:sz w:val="28"/>
          <w:szCs w:val="28"/>
        </w:rPr>
        <w:t xml:space="preserve"> Ц) + (хоз2 </w:t>
      </w:r>
      <w:proofErr w:type="spellStart"/>
      <w:r w:rsidRPr="00142A90">
        <w:rPr>
          <w:spacing w:val="-3"/>
          <w:sz w:val="28"/>
          <w:szCs w:val="28"/>
        </w:rPr>
        <w:t>х</w:t>
      </w:r>
      <w:proofErr w:type="spellEnd"/>
      <w:r w:rsidRPr="00142A90">
        <w:rPr>
          <w:spacing w:val="-3"/>
          <w:sz w:val="28"/>
          <w:szCs w:val="28"/>
        </w:rPr>
        <w:t xml:space="preserve"> Гр </w:t>
      </w:r>
      <w:proofErr w:type="spellStart"/>
      <w:r w:rsidRPr="00142A90">
        <w:rPr>
          <w:spacing w:val="-3"/>
          <w:sz w:val="28"/>
          <w:szCs w:val="28"/>
        </w:rPr>
        <w:t>х</w:t>
      </w:r>
      <w:proofErr w:type="spellEnd"/>
      <w:r w:rsidRPr="00142A90">
        <w:rPr>
          <w:spacing w:val="-3"/>
          <w:sz w:val="28"/>
          <w:szCs w:val="28"/>
        </w:rPr>
        <w:t xml:space="preserve"> Ц) + (</w:t>
      </w:r>
      <w:proofErr w:type="spellStart"/>
      <w:r w:rsidRPr="00142A90">
        <w:rPr>
          <w:spacing w:val="-3"/>
          <w:sz w:val="28"/>
          <w:szCs w:val="28"/>
        </w:rPr>
        <w:t>хозЗ</w:t>
      </w:r>
      <w:proofErr w:type="spellEnd"/>
      <w:r w:rsidRPr="00142A90">
        <w:rPr>
          <w:spacing w:val="-3"/>
          <w:sz w:val="28"/>
          <w:szCs w:val="28"/>
        </w:rPr>
        <w:t xml:space="preserve"> </w:t>
      </w:r>
      <w:proofErr w:type="spellStart"/>
      <w:r w:rsidRPr="00142A90">
        <w:rPr>
          <w:spacing w:val="-3"/>
          <w:sz w:val="28"/>
          <w:szCs w:val="28"/>
        </w:rPr>
        <w:t>х</w:t>
      </w:r>
      <w:proofErr w:type="spellEnd"/>
      <w:r w:rsidRPr="00142A90">
        <w:rPr>
          <w:spacing w:val="-3"/>
          <w:sz w:val="28"/>
          <w:szCs w:val="28"/>
        </w:rPr>
        <w:t xml:space="preserve"> Гр </w:t>
      </w:r>
      <w:proofErr w:type="spellStart"/>
      <w:r w:rsidRPr="00142A90">
        <w:rPr>
          <w:spacing w:val="-3"/>
          <w:sz w:val="28"/>
          <w:szCs w:val="28"/>
        </w:rPr>
        <w:t>х</w:t>
      </w:r>
      <w:proofErr w:type="spellEnd"/>
      <w:r w:rsidRPr="00142A90">
        <w:rPr>
          <w:spacing w:val="-3"/>
          <w:sz w:val="28"/>
          <w:szCs w:val="28"/>
        </w:rPr>
        <w:t xml:space="preserve"> Ц) и </w:t>
      </w:r>
      <w:proofErr w:type="spellStart"/>
      <w:r w:rsidRPr="00142A90">
        <w:rPr>
          <w:spacing w:val="-3"/>
          <w:sz w:val="28"/>
          <w:szCs w:val="28"/>
        </w:rPr>
        <w:t>т</w:t>
      </w:r>
      <w:proofErr w:type="gramStart"/>
      <w:r w:rsidRPr="00142A90">
        <w:rPr>
          <w:spacing w:val="-3"/>
          <w:sz w:val="28"/>
          <w:szCs w:val="28"/>
        </w:rPr>
        <w:t>.д</w:t>
      </w:r>
      <w:proofErr w:type="spellEnd"/>
      <w:proofErr w:type="gramEnd"/>
      <w:r w:rsidRPr="00142A90">
        <w:rPr>
          <w:spacing w:val="-3"/>
          <w:sz w:val="28"/>
          <w:szCs w:val="28"/>
        </w:rPr>
        <w:t>), где:</w:t>
      </w:r>
    </w:p>
    <w:p w:rsidR="00071822" w:rsidRPr="00142A90" w:rsidRDefault="00071822" w:rsidP="00472E20">
      <w:pPr>
        <w:shd w:val="clear" w:color="auto" w:fill="FFFFFF"/>
        <w:spacing w:line="475" w:lineRule="exact"/>
        <w:ind w:left="5"/>
        <w:jc w:val="both"/>
        <w:rPr>
          <w:spacing w:val="-3"/>
          <w:sz w:val="28"/>
          <w:szCs w:val="28"/>
        </w:rPr>
      </w:pPr>
    </w:p>
    <w:p w:rsidR="00B6178E" w:rsidRPr="00142A90" w:rsidRDefault="00B6178E" w:rsidP="00472E20">
      <w:pPr>
        <w:shd w:val="clear" w:color="auto" w:fill="FFFFFF"/>
        <w:spacing w:line="475" w:lineRule="exact"/>
        <w:ind w:left="5"/>
        <w:jc w:val="both"/>
        <w:rPr>
          <w:spacing w:val="-3"/>
          <w:sz w:val="28"/>
          <w:szCs w:val="28"/>
        </w:rPr>
      </w:pPr>
      <w:r w:rsidRPr="00142A90">
        <w:rPr>
          <w:spacing w:val="-3"/>
          <w:sz w:val="28"/>
          <w:szCs w:val="28"/>
        </w:rPr>
        <w:t xml:space="preserve"> </w:t>
      </w:r>
      <w:proofErr w:type="spellStart"/>
      <w:r w:rsidRPr="00142A90">
        <w:rPr>
          <w:spacing w:val="-3"/>
          <w:sz w:val="28"/>
          <w:szCs w:val="28"/>
        </w:rPr>
        <w:t>Мхоз</w:t>
      </w:r>
      <w:proofErr w:type="spellEnd"/>
      <w:r w:rsidRPr="00142A90">
        <w:rPr>
          <w:spacing w:val="-3"/>
          <w:sz w:val="28"/>
          <w:szCs w:val="28"/>
        </w:rPr>
        <w:t xml:space="preserve"> - расходы на приобретение хозяйственных материалов, рублей; </w:t>
      </w:r>
    </w:p>
    <w:p w:rsidR="00B6178E" w:rsidRPr="00142A90" w:rsidRDefault="00B6178E" w:rsidP="00472E20">
      <w:pPr>
        <w:shd w:val="clear" w:color="auto" w:fill="FFFFFF"/>
        <w:spacing w:line="475" w:lineRule="exact"/>
        <w:ind w:left="5"/>
        <w:jc w:val="both"/>
        <w:rPr>
          <w:spacing w:val="-3"/>
          <w:sz w:val="28"/>
          <w:szCs w:val="28"/>
        </w:rPr>
      </w:pPr>
      <w:r w:rsidRPr="00071822">
        <w:rPr>
          <w:spacing w:val="-3"/>
          <w:sz w:val="28"/>
          <w:szCs w:val="28"/>
        </w:rPr>
        <w:t>хоз</w:t>
      </w:r>
      <w:proofErr w:type="gramStart"/>
      <w:r w:rsidRPr="00071822">
        <w:rPr>
          <w:spacing w:val="-3"/>
          <w:sz w:val="28"/>
          <w:szCs w:val="28"/>
        </w:rPr>
        <w:t>1</w:t>
      </w:r>
      <w:proofErr w:type="gramEnd"/>
      <w:r w:rsidRPr="00071822">
        <w:rPr>
          <w:spacing w:val="-3"/>
          <w:sz w:val="28"/>
          <w:szCs w:val="28"/>
        </w:rPr>
        <w:t xml:space="preserve">, хоз2, </w:t>
      </w:r>
      <w:proofErr w:type="spellStart"/>
      <w:r w:rsidRPr="00071822">
        <w:rPr>
          <w:spacing w:val="-3"/>
          <w:sz w:val="28"/>
          <w:szCs w:val="28"/>
        </w:rPr>
        <w:t>хозЗ</w:t>
      </w:r>
      <w:proofErr w:type="spellEnd"/>
      <w:r w:rsidRPr="00071822">
        <w:rPr>
          <w:spacing w:val="-3"/>
          <w:sz w:val="28"/>
          <w:szCs w:val="28"/>
        </w:rPr>
        <w:t xml:space="preserve">, и т.д. - хозяйственные, моющие и чистящие средства </w:t>
      </w:r>
      <w:r w:rsidRPr="00142A90">
        <w:rPr>
          <w:spacing w:val="-3"/>
          <w:sz w:val="28"/>
          <w:szCs w:val="28"/>
        </w:rPr>
        <w:t>по наименованиям, количество;</w:t>
      </w:r>
    </w:p>
    <w:p w:rsidR="00B6178E" w:rsidRPr="00142A90" w:rsidRDefault="00B6178E" w:rsidP="00472E20">
      <w:pPr>
        <w:shd w:val="clear" w:color="auto" w:fill="FFFFFF"/>
        <w:spacing w:before="202" w:line="408" w:lineRule="exact"/>
        <w:ind w:left="773" w:right="576"/>
        <w:rPr>
          <w:spacing w:val="-3"/>
          <w:sz w:val="28"/>
          <w:szCs w:val="28"/>
        </w:rPr>
      </w:pPr>
      <w:r w:rsidRPr="00142A90">
        <w:rPr>
          <w:spacing w:val="-3"/>
          <w:sz w:val="28"/>
          <w:szCs w:val="28"/>
        </w:rPr>
        <w:t xml:space="preserve">Гр - количество классов (групп) в образовательном учреждении; </w:t>
      </w:r>
      <w:proofErr w:type="gramStart"/>
      <w:r w:rsidRPr="00142A90">
        <w:rPr>
          <w:spacing w:val="-3"/>
          <w:sz w:val="28"/>
          <w:szCs w:val="28"/>
        </w:rPr>
        <w:t>Ц</w:t>
      </w:r>
      <w:proofErr w:type="gramEnd"/>
      <w:r w:rsidRPr="00142A90">
        <w:rPr>
          <w:spacing w:val="-3"/>
          <w:sz w:val="28"/>
          <w:szCs w:val="28"/>
        </w:rPr>
        <w:t xml:space="preserve"> - цена за единицу товара, рублей.</w:t>
      </w:r>
    </w:p>
    <w:p w:rsidR="00B6178E" w:rsidRPr="00142A90" w:rsidRDefault="00B6178E" w:rsidP="00472E20">
      <w:pPr>
        <w:pStyle w:val="a3"/>
        <w:numPr>
          <w:ilvl w:val="0"/>
          <w:numId w:val="11"/>
        </w:numPr>
        <w:shd w:val="clear" w:color="auto" w:fill="FFFFFF"/>
        <w:tabs>
          <w:tab w:val="left" w:pos="1070"/>
        </w:tabs>
        <w:spacing w:before="24" w:line="432" w:lineRule="exact"/>
        <w:ind w:left="0" w:firstLine="720"/>
        <w:jc w:val="both"/>
        <w:rPr>
          <w:spacing w:val="-3"/>
          <w:sz w:val="28"/>
          <w:szCs w:val="28"/>
        </w:rPr>
      </w:pPr>
      <w:r w:rsidRPr="00142A90">
        <w:rPr>
          <w:spacing w:val="-3"/>
          <w:sz w:val="28"/>
          <w:szCs w:val="28"/>
        </w:rPr>
        <w:t xml:space="preserve">При расчете расходов на приобретение хозяйственных материалов следует руководствоваться санитарно - эпидемиологическими требованиями к устройству, содержанию и организации режима работы образовательных организаций и нормами, утверждёнными нормативными правовыми актами </w:t>
      </w:r>
      <w:r w:rsidR="00071822" w:rsidRPr="00142A90">
        <w:rPr>
          <w:spacing w:val="-3"/>
          <w:sz w:val="28"/>
          <w:szCs w:val="28"/>
        </w:rPr>
        <w:t>Михайловского муниципального района</w:t>
      </w:r>
      <w:r w:rsidRPr="00142A90">
        <w:rPr>
          <w:spacing w:val="-3"/>
          <w:sz w:val="28"/>
          <w:szCs w:val="28"/>
        </w:rPr>
        <w:t>.</w:t>
      </w:r>
    </w:p>
    <w:p w:rsidR="00B6178E" w:rsidRPr="00142A90" w:rsidRDefault="00B6178E" w:rsidP="00472E20">
      <w:pPr>
        <w:numPr>
          <w:ilvl w:val="0"/>
          <w:numId w:val="11"/>
        </w:numPr>
        <w:shd w:val="clear" w:color="auto" w:fill="FFFFFF"/>
        <w:tabs>
          <w:tab w:val="left" w:pos="1070"/>
        </w:tabs>
        <w:spacing w:before="5" w:line="432" w:lineRule="exact"/>
        <w:ind w:right="34" w:firstLine="672"/>
        <w:jc w:val="both"/>
        <w:rPr>
          <w:spacing w:val="-3"/>
          <w:sz w:val="28"/>
          <w:szCs w:val="28"/>
        </w:rPr>
      </w:pPr>
      <w:r w:rsidRPr="00142A90">
        <w:rPr>
          <w:spacing w:val="-3"/>
          <w:sz w:val="28"/>
          <w:szCs w:val="28"/>
        </w:rPr>
        <w:t xml:space="preserve">Расходы на приобретение хозяйственных материалов определяются как произведение стоимости </w:t>
      </w:r>
      <w:proofErr w:type="gramStart"/>
      <w:r w:rsidRPr="00142A90">
        <w:rPr>
          <w:spacing w:val="-3"/>
          <w:sz w:val="28"/>
          <w:szCs w:val="28"/>
        </w:rPr>
        <w:t>материалов</w:t>
      </w:r>
      <w:proofErr w:type="gramEnd"/>
      <w:r w:rsidRPr="00142A90">
        <w:rPr>
          <w:spacing w:val="-3"/>
          <w:sz w:val="28"/>
          <w:szCs w:val="28"/>
        </w:rPr>
        <w:t xml:space="preserve"> на их количество исходя из фактических объемов потребления за отчетный финансовый год.</w:t>
      </w:r>
    </w:p>
    <w:p w:rsidR="00B6178E" w:rsidRPr="00142A90" w:rsidRDefault="00B6178E" w:rsidP="00472E20">
      <w:pPr>
        <w:numPr>
          <w:ilvl w:val="0"/>
          <w:numId w:val="11"/>
        </w:numPr>
        <w:shd w:val="clear" w:color="auto" w:fill="FFFFFF"/>
        <w:tabs>
          <w:tab w:val="left" w:pos="1070"/>
        </w:tabs>
        <w:spacing w:line="432" w:lineRule="exact"/>
        <w:ind w:right="53" w:firstLine="672"/>
        <w:jc w:val="both"/>
        <w:rPr>
          <w:spacing w:val="-3"/>
          <w:sz w:val="28"/>
          <w:szCs w:val="28"/>
        </w:rPr>
      </w:pPr>
      <w:r w:rsidRPr="00071822">
        <w:rPr>
          <w:spacing w:val="-3"/>
          <w:sz w:val="28"/>
          <w:szCs w:val="28"/>
        </w:rPr>
        <w:t xml:space="preserve">Расходы на приобретение расходных материалов и предметов </w:t>
      </w:r>
      <w:r w:rsidRPr="00142A90">
        <w:rPr>
          <w:spacing w:val="-3"/>
          <w:sz w:val="28"/>
          <w:szCs w:val="28"/>
        </w:rPr>
        <w:t>снабжения рассчитываются с учетом необходимости и целесообразности в приобретении данного вида материальных запасов.</w:t>
      </w:r>
      <w:r w:rsidR="00071822" w:rsidRPr="00142A90">
        <w:rPr>
          <w:spacing w:val="-3"/>
          <w:sz w:val="28"/>
          <w:szCs w:val="28"/>
        </w:rPr>
        <w:t xml:space="preserve"> </w:t>
      </w:r>
      <w:r w:rsidRPr="00142A90">
        <w:rPr>
          <w:spacing w:val="-3"/>
          <w:sz w:val="28"/>
          <w:szCs w:val="28"/>
        </w:rPr>
        <w:t xml:space="preserve">Цены на приобретение хозяйственных и расходных материалов и </w:t>
      </w:r>
      <w:r w:rsidRPr="00071822">
        <w:rPr>
          <w:spacing w:val="-3"/>
          <w:sz w:val="28"/>
          <w:szCs w:val="28"/>
        </w:rPr>
        <w:t xml:space="preserve">предметов снабжения устанавливаются методом сопоставимых рыночных </w:t>
      </w:r>
      <w:r w:rsidRPr="00142A90">
        <w:rPr>
          <w:spacing w:val="-3"/>
          <w:sz w:val="28"/>
          <w:szCs w:val="28"/>
        </w:rPr>
        <w:t>цен (анализа рынка) на основании информации о рыночных ценах идентичных товаров.</w:t>
      </w:r>
    </w:p>
    <w:p w:rsidR="00B6178E" w:rsidRPr="00142A90" w:rsidRDefault="00B6178E" w:rsidP="00472E20">
      <w:pPr>
        <w:numPr>
          <w:ilvl w:val="0"/>
          <w:numId w:val="11"/>
        </w:numPr>
        <w:shd w:val="clear" w:color="auto" w:fill="FFFFFF"/>
        <w:tabs>
          <w:tab w:val="left" w:pos="1070"/>
        </w:tabs>
        <w:spacing w:line="432" w:lineRule="exact"/>
        <w:ind w:right="82" w:firstLine="672"/>
        <w:jc w:val="both"/>
        <w:rPr>
          <w:spacing w:val="-3"/>
          <w:sz w:val="28"/>
          <w:szCs w:val="28"/>
        </w:rPr>
      </w:pPr>
      <w:r w:rsidRPr="00142A90">
        <w:rPr>
          <w:spacing w:val="-3"/>
          <w:sz w:val="28"/>
          <w:szCs w:val="28"/>
        </w:rPr>
        <w:t>Расходы на приобретение ГСМ для подвоза учащихся определяется на основании утвержденных смет на каждое образовательное учреждение.</w:t>
      </w:r>
    </w:p>
    <w:p w:rsidR="00142A90" w:rsidRPr="00142A90" w:rsidRDefault="00142A90" w:rsidP="0035071B">
      <w:pPr>
        <w:shd w:val="clear" w:color="auto" w:fill="FFFFFF"/>
        <w:spacing w:before="720" w:line="312" w:lineRule="exact"/>
        <w:ind w:right="82"/>
        <w:jc w:val="center"/>
        <w:rPr>
          <w:spacing w:val="-3"/>
          <w:sz w:val="28"/>
          <w:szCs w:val="28"/>
        </w:rPr>
      </w:pPr>
    </w:p>
    <w:p w:rsidR="00142A90" w:rsidRPr="00142A90" w:rsidRDefault="00142A90" w:rsidP="0035071B">
      <w:pPr>
        <w:shd w:val="clear" w:color="auto" w:fill="FFFFFF"/>
        <w:spacing w:before="720" w:line="312" w:lineRule="exact"/>
        <w:ind w:right="82"/>
        <w:jc w:val="center"/>
        <w:rPr>
          <w:spacing w:val="-3"/>
          <w:sz w:val="28"/>
          <w:szCs w:val="28"/>
        </w:rPr>
      </w:pPr>
    </w:p>
    <w:p w:rsidR="0035071B" w:rsidRPr="00142A90" w:rsidRDefault="0035071B" w:rsidP="0035071B">
      <w:pPr>
        <w:shd w:val="clear" w:color="auto" w:fill="FFFFFF"/>
        <w:spacing w:before="720" w:line="312" w:lineRule="exact"/>
        <w:ind w:right="82"/>
        <w:jc w:val="center"/>
        <w:rPr>
          <w:spacing w:val="-8"/>
          <w:sz w:val="28"/>
          <w:szCs w:val="28"/>
        </w:rPr>
      </w:pPr>
      <w:r w:rsidRPr="00142A90">
        <w:rPr>
          <w:spacing w:val="-8"/>
          <w:sz w:val="28"/>
          <w:szCs w:val="28"/>
        </w:rPr>
        <w:t>II. Отдельные положения по расчету нормативных затрат</w:t>
      </w:r>
    </w:p>
    <w:p w:rsidR="0035071B" w:rsidRPr="00142A90" w:rsidRDefault="0035071B" w:rsidP="0035071B">
      <w:pPr>
        <w:shd w:val="clear" w:color="auto" w:fill="FFFFFF"/>
        <w:spacing w:before="5" w:line="312" w:lineRule="exact"/>
        <w:ind w:right="101"/>
        <w:jc w:val="center"/>
        <w:rPr>
          <w:spacing w:val="-8"/>
          <w:sz w:val="28"/>
          <w:szCs w:val="28"/>
        </w:rPr>
      </w:pPr>
      <w:r w:rsidRPr="00142A90">
        <w:rPr>
          <w:spacing w:val="-8"/>
          <w:sz w:val="28"/>
          <w:szCs w:val="28"/>
        </w:rPr>
        <w:t>на оказание муниципальных услуг в образовательных организациях,</w:t>
      </w:r>
    </w:p>
    <w:p w:rsidR="0035071B" w:rsidRPr="00142A90" w:rsidRDefault="0035071B" w:rsidP="0035071B">
      <w:pPr>
        <w:shd w:val="clear" w:color="auto" w:fill="FFFFFF"/>
        <w:spacing w:line="312" w:lineRule="exact"/>
        <w:ind w:right="91"/>
        <w:jc w:val="center"/>
        <w:rPr>
          <w:spacing w:val="-8"/>
          <w:sz w:val="28"/>
          <w:szCs w:val="28"/>
        </w:rPr>
      </w:pPr>
      <w:proofErr w:type="gramStart"/>
      <w:r w:rsidRPr="00142A90">
        <w:rPr>
          <w:spacing w:val="-8"/>
          <w:sz w:val="28"/>
          <w:szCs w:val="28"/>
        </w:rPr>
        <w:t>реализующих</w:t>
      </w:r>
      <w:proofErr w:type="gramEnd"/>
      <w:r w:rsidRPr="00142A90">
        <w:rPr>
          <w:spacing w:val="-8"/>
          <w:sz w:val="28"/>
          <w:szCs w:val="28"/>
        </w:rPr>
        <w:t xml:space="preserve"> основную общеобразовательную программу</w:t>
      </w:r>
    </w:p>
    <w:p w:rsidR="0035071B" w:rsidRPr="00142A90" w:rsidRDefault="0035071B" w:rsidP="0035071B">
      <w:pPr>
        <w:shd w:val="clear" w:color="auto" w:fill="FFFFFF"/>
        <w:spacing w:line="312" w:lineRule="exact"/>
        <w:ind w:right="72"/>
        <w:jc w:val="center"/>
        <w:rPr>
          <w:spacing w:val="-8"/>
          <w:sz w:val="28"/>
          <w:szCs w:val="28"/>
        </w:rPr>
      </w:pPr>
      <w:r w:rsidRPr="00142A90">
        <w:rPr>
          <w:spacing w:val="-8"/>
          <w:sz w:val="28"/>
          <w:szCs w:val="28"/>
        </w:rPr>
        <w:t>дошкольного образования</w:t>
      </w:r>
    </w:p>
    <w:p w:rsidR="0035071B" w:rsidRPr="00071822" w:rsidRDefault="0035071B" w:rsidP="0035071B">
      <w:pPr>
        <w:shd w:val="clear" w:color="auto" w:fill="FFFFFF"/>
        <w:tabs>
          <w:tab w:val="left" w:pos="1070"/>
          <w:tab w:val="left" w:pos="2890"/>
          <w:tab w:val="left" w:pos="5290"/>
          <w:tab w:val="left" w:pos="7805"/>
        </w:tabs>
        <w:spacing w:before="518" w:line="461" w:lineRule="exact"/>
        <w:ind w:right="91" w:firstLine="672"/>
        <w:jc w:val="both"/>
        <w:rPr>
          <w:sz w:val="28"/>
          <w:szCs w:val="28"/>
        </w:rPr>
      </w:pPr>
      <w:r w:rsidRPr="00142A90">
        <w:rPr>
          <w:spacing w:val="-8"/>
          <w:sz w:val="28"/>
          <w:szCs w:val="28"/>
        </w:rPr>
        <w:t>1.</w:t>
      </w:r>
      <w:r w:rsidRPr="00142A90">
        <w:rPr>
          <w:spacing w:val="-8"/>
          <w:sz w:val="28"/>
          <w:szCs w:val="28"/>
        </w:rPr>
        <w:tab/>
        <w:t>При расчете затрат на оплату труда работников муниципальных</w:t>
      </w:r>
      <w:r w:rsidRPr="00142A90">
        <w:rPr>
          <w:spacing w:val="-8"/>
          <w:sz w:val="28"/>
          <w:szCs w:val="28"/>
        </w:rPr>
        <w:br/>
      </w:r>
      <w:r w:rsidRPr="00071822">
        <w:rPr>
          <w:spacing w:val="-8"/>
          <w:sz w:val="28"/>
          <w:szCs w:val="28"/>
        </w:rPr>
        <w:t>образовательных</w:t>
      </w:r>
      <w:r w:rsidRPr="00071822">
        <w:rPr>
          <w:sz w:val="28"/>
          <w:szCs w:val="28"/>
        </w:rPr>
        <w:tab/>
      </w:r>
      <w:r w:rsidRPr="00071822">
        <w:rPr>
          <w:spacing w:val="-8"/>
          <w:sz w:val="28"/>
          <w:szCs w:val="28"/>
        </w:rPr>
        <w:t>организаций,</w:t>
      </w:r>
      <w:r w:rsidRPr="00071822">
        <w:rPr>
          <w:sz w:val="28"/>
          <w:szCs w:val="28"/>
        </w:rPr>
        <w:tab/>
      </w:r>
      <w:r w:rsidRPr="00071822">
        <w:rPr>
          <w:spacing w:val="-6"/>
          <w:sz w:val="28"/>
          <w:szCs w:val="28"/>
        </w:rPr>
        <w:t>реализующих</w:t>
      </w:r>
      <w:r w:rsidRPr="00071822">
        <w:rPr>
          <w:sz w:val="28"/>
          <w:szCs w:val="28"/>
        </w:rPr>
        <w:t xml:space="preserve"> </w:t>
      </w:r>
      <w:r w:rsidRPr="00071822">
        <w:rPr>
          <w:spacing w:val="-13"/>
          <w:sz w:val="28"/>
          <w:szCs w:val="28"/>
        </w:rPr>
        <w:t xml:space="preserve">основную </w:t>
      </w:r>
      <w:r w:rsidRPr="00071822">
        <w:rPr>
          <w:sz w:val="28"/>
          <w:szCs w:val="28"/>
        </w:rPr>
        <w:t>общеобразовательную программу дошкольного образования,</w:t>
      </w:r>
      <w:r w:rsidRPr="00071822">
        <w:rPr>
          <w:sz w:val="28"/>
          <w:szCs w:val="28"/>
        </w:rPr>
        <w:br/>
        <w:t>устанавливается:</w:t>
      </w:r>
    </w:p>
    <w:p w:rsidR="0035071B" w:rsidRDefault="0035071B" w:rsidP="00142A90">
      <w:pPr>
        <w:numPr>
          <w:ilvl w:val="0"/>
          <w:numId w:val="19"/>
        </w:numPr>
        <w:shd w:val="clear" w:color="auto" w:fill="FFFFFF"/>
        <w:spacing w:line="461" w:lineRule="exact"/>
        <w:ind w:left="0" w:right="96" w:firstLine="709"/>
        <w:jc w:val="both"/>
        <w:rPr>
          <w:sz w:val="28"/>
          <w:szCs w:val="28"/>
        </w:rPr>
      </w:pPr>
      <w:r w:rsidRPr="00071822">
        <w:rPr>
          <w:sz w:val="28"/>
          <w:szCs w:val="28"/>
        </w:rPr>
        <w:t xml:space="preserve">количество штатных единиц численности персонала, </w:t>
      </w:r>
      <w:r w:rsidRPr="00071822">
        <w:rPr>
          <w:spacing w:val="-5"/>
          <w:sz w:val="28"/>
          <w:szCs w:val="28"/>
        </w:rPr>
        <w:t xml:space="preserve">осуществляющего присмотр и уход за детьми в зависимости от количества </w:t>
      </w:r>
      <w:r w:rsidRPr="00071822">
        <w:rPr>
          <w:sz w:val="28"/>
          <w:szCs w:val="28"/>
        </w:rPr>
        <w:t>групп (прилагается) по следующим должностям:</w:t>
      </w:r>
    </w:p>
    <w:p w:rsidR="00142A90" w:rsidRDefault="00142A90" w:rsidP="0035071B">
      <w:pPr>
        <w:shd w:val="clear" w:color="auto" w:fill="FFFFFF"/>
        <w:spacing w:line="461" w:lineRule="exact"/>
        <w:ind w:right="96" w:firstLine="677"/>
        <w:jc w:val="both"/>
        <w:rPr>
          <w:sz w:val="28"/>
          <w:szCs w:val="28"/>
        </w:rPr>
      </w:pPr>
      <w:r>
        <w:rPr>
          <w:sz w:val="28"/>
          <w:szCs w:val="28"/>
        </w:rPr>
        <w:t>повар;</w:t>
      </w:r>
    </w:p>
    <w:p w:rsidR="00142A90" w:rsidRPr="00071822" w:rsidRDefault="00142A90" w:rsidP="0035071B">
      <w:pPr>
        <w:shd w:val="clear" w:color="auto" w:fill="FFFFFF"/>
        <w:spacing w:line="461" w:lineRule="exact"/>
        <w:ind w:right="96" w:firstLine="677"/>
        <w:jc w:val="both"/>
        <w:rPr>
          <w:sz w:val="28"/>
          <w:szCs w:val="28"/>
        </w:rPr>
      </w:pPr>
      <w:r>
        <w:rPr>
          <w:sz w:val="28"/>
          <w:szCs w:val="28"/>
        </w:rPr>
        <w:t>помощник повара;</w:t>
      </w:r>
    </w:p>
    <w:p w:rsidR="0035071B" w:rsidRPr="00071822" w:rsidRDefault="00142A90" w:rsidP="00142A90">
      <w:pPr>
        <w:shd w:val="clear" w:color="auto" w:fill="FFFFFF"/>
        <w:spacing w:line="461" w:lineRule="exact"/>
        <w:ind w:right="96" w:firstLine="677"/>
        <w:jc w:val="both"/>
        <w:rPr>
          <w:sz w:val="28"/>
          <w:szCs w:val="28"/>
        </w:rPr>
      </w:pPr>
      <w:r>
        <w:rPr>
          <w:sz w:val="28"/>
          <w:szCs w:val="28"/>
        </w:rPr>
        <w:t>кастелянша</w:t>
      </w:r>
      <w:r w:rsidR="0035071B" w:rsidRPr="00142A90">
        <w:rPr>
          <w:sz w:val="28"/>
          <w:szCs w:val="28"/>
        </w:rPr>
        <w:t>;</w:t>
      </w:r>
    </w:p>
    <w:p w:rsidR="0035071B" w:rsidRPr="00071822" w:rsidRDefault="0035071B" w:rsidP="00142A90">
      <w:pPr>
        <w:shd w:val="clear" w:color="auto" w:fill="FFFFFF"/>
        <w:spacing w:line="461" w:lineRule="exact"/>
        <w:ind w:right="96" w:firstLine="677"/>
        <w:jc w:val="both"/>
        <w:rPr>
          <w:sz w:val="28"/>
          <w:szCs w:val="28"/>
        </w:rPr>
      </w:pPr>
      <w:r w:rsidRPr="00142A90">
        <w:rPr>
          <w:sz w:val="28"/>
          <w:szCs w:val="28"/>
        </w:rPr>
        <w:t>прачка;</w:t>
      </w:r>
    </w:p>
    <w:p w:rsidR="0035071B" w:rsidRPr="00071822" w:rsidRDefault="0035071B" w:rsidP="00142A90">
      <w:pPr>
        <w:shd w:val="clear" w:color="auto" w:fill="FFFFFF"/>
        <w:spacing w:line="461" w:lineRule="exact"/>
        <w:ind w:right="96" w:firstLine="677"/>
        <w:jc w:val="both"/>
        <w:rPr>
          <w:sz w:val="28"/>
          <w:szCs w:val="28"/>
        </w:rPr>
      </w:pPr>
      <w:r w:rsidRPr="00142A90">
        <w:rPr>
          <w:sz w:val="28"/>
          <w:szCs w:val="28"/>
        </w:rPr>
        <w:t>подсобный рабочий;</w:t>
      </w:r>
    </w:p>
    <w:p w:rsidR="0035071B" w:rsidRPr="00071822" w:rsidRDefault="0035071B" w:rsidP="00142A90">
      <w:pPr>
        <w:shd w:val="clear" w:color="auto" w:fill="FFFFFF"/>
        <w:spacing w:line="461" w:lineRule="exact"/>
        <w:ind w:right="96" w:firstLine="677"/>
        <w:jc w:val="both"/>
        <w:rPr>
          <w:sz w:val="28"/>
          <w:szCs w:val="28"/>
        </w:rPr>
      </w:pPr>
      <w:r w:rsidRPr="00142A90">
        <w:rPr>
          <w:sz w:val="28"/>
          <w:szCs w:val="28"/>
        </w:rPr>
        <w:t>кладовщик;</w:t>
      </w:r>
    </w:p>
    <w:p w:rsidR="0035071B" w:rsidRPr="00071822" w:rsidRDefault="0035071B" w:rsidP="00142A90">
      <w:pPr>
        <w:numPr>
          <w:ilvl w:val="0"/>
          <w:numId w:val="19"/>
        </w:numPr>
        <w:shd w:val="clear" w:color="auto" w:fill="FFFFFF"/>
        <w:spacing w:line="461" w:lineRule="exact"/>
        <w:ind w:left="0" w:right="96" w:firstLine="1037"/>
        <w:jc w:val="both"/>
        <w:rPr>
          <w:sz w:val="28"/>
          <w:szCs w:val="28"/>
        </w:rPr>
      </w:pPr>
      <w:r w:rsidRPr="00142A90">
        <w:rPr>
          <w:sz w:val="28"/>
          <w:szCs w:val="28"/>
        </w:rPr>
        <w:t>количество        штатных       единиц       численности      персонала, осуществляющего содержание имущества по следующим должностям:</w:t>
      </w:r>
    </w:p>
    <w:p w:rsidR="0035071B" w:rsidRPr="00071822" w:rsidRDefault="0035071B" w:rsidP="00142A90">
      <w:pPr>
        <w:numPr>
          <w:ilvl w:val="0"/>
          <w:numId w:val="19"/>
        </w:numPr>
        <w:shd w:val="clear" w:color="auto" w:fill="FFFFFF"/>
        <w:spacing w:line="461" w:lineRule="exact"/>
        <w:ind w:left="0" w:right="96" w:firstLine="1037"/>
        <w:jc w:val="both"/>
        <w:rPr>
          <w:sz w:val="28"/>
          <w:szCs w:val="28"/>
        </w:rPr>
      </w:pPr>
      <w:r w:rsidRPr="00142A90">
        <w:rPr>
          <w:sz w:val="28"/>
          <w:szCs w:val="28"/>
        </w:rPr>
        <w:t xml:space="preserve">столяр - плотник - 0,5 единицы должности при наличии восемь и </w:t>
      </w:r>
      <w:r w:rsidRPr="00071822">
        <w:rPr>
          <w:sz w:val="28"/>
          <w:szCs w:val="28"/>
        </w:rPr>
        <w:t>более групп;</w:t>
      </w:r>
    </w:p>
    <w:p w:rsidR="0035071B" w:rsidRPr="00071822" w:rsidRDefault="0035071B" w:rsidP="00142A90">
      <w:pPr>
        <w:numPr>
          <w:ilvl w:val="0"/>
          <w:numId w:val="19"/>
        </w:numPr>
        <w:shd w:val="clear" w:color="auto" w:fill="FFFFFF"/>
        <w:spacing w:line="461" w:lineRule="exact"/>
        <w:ind w:left="0" w:right="96" w:firstLine="1037"/>
        <w:jc w:val="both"/>
        <w:rPr>
          <w:sz w:val="28"/>
          <w:szCs w:val="28"/>
        </w:rPr>
      </w:pPr>
      <w:r w:rsidRPr="00142A90">
        <w:rPr>
          <w:sz w:val="28"/>
          <w:szCs w:val="28"/>
        </w:rPr>
        <w:t xml:space="preserve">слесарь - электромонтер - 0,5 единицы должности при наличии </w:t>
      </w:r>
      <w:r w:rsidRPr="00071822">
        <w:rPr>
          <w:sz w:val="28"/>
          <w:szCs w:val="28"/>
        </w:rPr>
        <w:t>четырех и более групп;</w:t>
      </w:r>
    </w:p>
    <w:p w:rsidR="0035071B" w:rsidRPr="00071822" w:rsidRDefault="0035071B" w:rsidP="00142A90">
      <w:pPr>
        <w:numPr>
          <w:ilvl w:val="0"/>
          <w:numId w:val="19"/>
        </w:numPr>
        <w:shd w:val="clear" w:color="auto" w:fill="FFFFFF"/>
        <w:spacing w:line="461" w:lineRule="exact"/>
        <w:ind w:left="0" w:right="96" w:firstLine="1037"/>
        <w:jc w:val="both"/>
        <w:rPr>
          <w:sz w:val="28"/>
          <w:szCs w:val="28"/>
        </w:rPr>
      </w:pPr>
      <w:r w:rsidRPr="00142A90">
        <w:rPr>
          <w:sz w:val="28"/>
          <w:szCs w:val="28"/>
        </w:rPr>
        <w:t>дворник - в соответствии с нормами убираемой площади.</w:t>
      </w:r>
    </w:p>
    <w:p w:rsidR="0035071B" w:rsidRPr="00142A90" w:rsidRDefault="0035071B" w:rsidP="00142A90">
      <w:pPr>
        <w:numPr>
          <w:ilvl w:val="0"/>
          <w:numId w:val="19"/>
        </w:numPr>
        <w:shd w:val="clear" w:color="auto" w:fill="FFFFFF"/>
        <w:spacing w:line="461" w:lineRule="exact"/>
        <w:ind w:left="0" w:right="96" w:firstLine="1037"/>
        <w:jc w:val="both"/>
        <w:rPr>
          <w:sz w:val="28"/>
          <w:szCs w:val="28"/>
        </w:rPr>
      </w:pPr>
      <w:r w:rsidRPr="00142A90">
        <w:rPr>
          <w:sz w:val="28"/>
          <w:szCs w:val="28"/>
        </w:rPr>
        <w:t>При расчете затрат на приобретение хозяйственных материалов, медикаментов и мягкого инвентаря учитывается следующее.</w:t>
      </w:r>
    </w:p>
    <w:p w:rsidR="0035071B" w:rsidRPr="00071822" w:rsidRDefault="0035071B" w:rsidP="00071822">
      <w:pPr>
        <w:pStyle w:val="a3"/>
        <w:numPr>
          <w:ilvl w:val="1"/>
          <w:numId w:val="1"/>
        </w:numPr>
        <w:shd w:val="clear" w:color="auto" w:fill="FFFFFF"/>
        <w:tabs>
          <w:tab w:val="left" w:pos="1200"/>
        </w:tabs>
        <w:spacing w:line="442" w:lineRule="exact"/>
        <w:ind w:left="0" w:firstLine="1211"/>
        <w:contextualSpacing/>
        <w:jc w:val="both"/>
        <w:rPr>
          <w:spacing w:val="-25"/>
          <w:sz w:val="28"/>
          <w:szCs w:val="28"/>
        </w:rPr>
      </w:pPr>
      <w:r w:rsidRPr="00071822">
        <w:rPr>
          <w:spacing w:val="-11"/>
          <w:sz w:val="28"/>
          <w:szCs w:val="28"/>
        </w:rPr>
        <w:t xml:space="preserve">Нормы       на       приобретение       хозяйственных      материалов </w:t>
      </w:r>
      <w:r w:rsidRPr="00071822">
        <w:rPr>
          <w:sz w:val="28"/>
          <w:szCs w:val="28"/>
        </w:rPr>
        <w:t>устанавливаются согласно Таблице 1.</w:t>
      </w:r>
    </w:p>
    <w:p w:rsidR="0035071B" w:rsidRPr="00071822" w:rsidRDefault="0035071B" w:rsidP="0035071B">
      <w:pPr>
        <w:shd w:val="clear" w:color="auto" w:fill="FFFFFF"/>
        <w:spacing w:before="24"/>
        <w:jc w:val="right"/>
        <w:rPr>
          <w:sz w:val="28"/>
          <w:szCs w:val="28"/>
        </w:rPr>
      </w:pPr>
      <w:r w:rsidRPr="00071822">
        <w:rPr>
          <w:spacing w:val="-22"/>
          <w:sz w:val="28"/>
          <w:szCs w:val="28"/>
        </w:rPr>
        <w:t>Таблица 1</w:t>
      </w:r>
    </w:p>
    <w:p w:rsidR="0035071B" w:rsidRPr="00071822" w:rsidRDefault="0035071B" w:rsidP="0035071B">
      <w:pPr>
        <w:shd w:val="clear" w:color="auto" w:fill="FFFFFF"/>
        <w:spacing w:before="154"/>
        <w:ind w:left="787"/>
        <w:rPr>
          <w:sz w:val="28"/>
          <w:szCs w:val="28"/>
        </w:rPr>
      </w:pPr>
      <w:r w:rsidRPr="00071822">
        <w:rPr>
          <w:spacing w:val="-18"/>
          <w:sz w:val="28"/>
          <w:szCs w:val="28"/>
        </w:rPr>
        <w:t>Дошкольные образовательные организации</w:t>
      </w:r>
    </w:p>
    <w:p w:rsidR="0035071B" w:rsidRPr="00071822" w:rsidRDefault="0035071B" w:rsidP="0035071B">
      <w:pPr>
        <w:spacing w:after="77" w:line="1" w:lineRule="exact"/>
        <w:rPr>
          <w:sz w:val="28"/>
          <w:szCs w:val="28"/>
        </w:rPr>
      </w:pPr>
    </w:p>
    <w:tbl>
      <w:tblPr>
        <w:tblW w:w="9130" w:type="dxa"/>
        <w:tblInd w:w="40" w:type="dxa"/>
        <w:tblLayout w:type="fixed"/>
        <w:tblCellMar>
          <w:left w:w="40" w:type="dxa"/>
          <w:right w:w="40" w:type="dxa"/>
        </w:tblCellMar>
        <w:tblLook w:val="0000"/>
      </w:tblPr>
      <w:tblGrid>
        <w:gridCol w:w="576"/>
        <w:gridCol w:w="5597"/>
        <w:gridCol w:w="1493"/>
        <w:gridCol w:w="1464"/>
      </w:tblGrid>
      <w:tr w:rsidR="0035071B" w:rsidRPr="00071822" w:rsidTr="00B07816">
        <w:trPr>
          <w:trHeight w:hRule="exact" w:val="9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5"/>
              <w:rPr>
                <w:sz w:val="28"/>
                <w:szCs w:val="28"/>
              </w:rPr>
            </w:pPr>
            <w:proofErr w:type="spellStart"/>
            <w:proofErr w:type="gramStart"/>
            <w:r w:rsidRPr="00071822">
              <w:rPr>
                <w:spacing w:val="-17"/>
                <w:sz w:val="28"/>
                <w:szCs w:val="28"/>
              </w:rPr>
              <w:t>п</w:t>
            </w:r>
            <w:proofErr w:type="spellEnd"/>
            <w:proofErr w:type="gramEnd"/>
            <w:r w:rsidRPr="00071822">
              <w:rPr>
                <w:spacing w:val="-17"/>
                <w:sz w:val="28"/>
                <w:szCs w:val="28"/>
              </w:rPr>
              <w:t>/</w:t>
            </w:r>
            <w:proofErr w:type="spellStart"/>
            <w:r w:rsidRPr="00071822">
              <w:rPr>
                <w:spacing w:val="-17"/>
                <w:sz w:val="28"/>
                <w:szCs w:val="28"/>
              </w:rPr>
              <w:t>п</w:t>
            </w:r>
            <w:proofErr w:type="spellEnd"/>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Наименование предмета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spacing w:line="312" w:lineRule="exact"/>
              <w:ind w:right="62" w:firstLine="14"/>
              <w:rPr>
                <w:sz w:val="28"/>
                <w:szCs w:val="28"/>
              </w:rPr>
            </w:pPr>
            <w:r w:rsidRPr="00071822">
              <w:rPr>
                <w:sz w:val="28"/>
                <w:szCs w:val="28"/>
              </w:rPr>
              <w:t xml:space="preserve">единица </w:t>
            </w:r>
            <w:r w:rsidRPr="00071822">
              <w:rPr>
                <w:spacing w:val="-18"/>
                <w:sz w:val="28"/>
                <w:szCs w:val="28"/>
              </w:rPr>
              <w:t xml:space="preserve">измерения </w:t>
            </w:r>
            <w:r w:rsidRPr="00071822">
              <w:rPr>
                <w:sz w:val="28"/>
                <w:szCs w:val="28"/>
              </w:rPr>
              <w:t>/ вес гр.</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spacing w:line="312" w:lineRule="exact"/>
              <w:ind w:right="19"/>
              <w:rPr>
                <w:sz w:val="28"/>
                <w:szCs w:val="28"/>
              </w:rPr>
            </w:pPr>
            <w:r w:rsidRPr="00071822">
              <w:rPr>
                <w:spacing w:val="-16"/>
                <w:sz w:val="28"/>
                <w:szCs w:val="28"/>
              </w:rPr>
              <w:t xml:space="preserve">норма на </w:t>
            </w:r>
            <w:r w:rsidRPr="00071822">
              <w:rPr>
                <w:spacing w:val="-14"/>
                <w:sz w:val="28"/>
                <w:szCs w:val="28"/>
              </w:rPr>
              <w:t xml:space="preserve">1 группу в </w:t>
            </w:r>
            <w:r w:rsidRPr="00071822">
              <w:rPr>
                <w:sz w:val="28"/>
                <w:szCs w:val="28"/>
              </w:rPr>
              <w:t>месяц</w:t>
            </w:r>
          </w:p>
        </w:tc>
      </w:tr>
      <w:tr w:rsidR="0035071B" w:rsidRPr="00071822" w:rsidTr="00B07816">
        <w:trPr>
          <w:trHeight w:hRule="exact" w:val="33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мыло хозяйственное</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proofErr w:type="gramStart"/>
            <w:r w:rsidRPr="00071822">
              <w:rPr>
                <w:sz w:val="28"/>
                <w:szCs w:val="28"/>
              </w:rPr>
              <w:t>кус</w:t>
            </w:r>
            <w:proofErr w:type="gramEnd"/>
            <w:r w:rsidRPr="00071822">
              <w:rPr>
                <w:sz w:val="28"/>
                <w:szCs w:val="28"/>
              </w:rPr>
              <w:t>/350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2</w:t>
            </w:r>
          </w:p>
        </w:tc>
      </w:tr>
      <w:tr w:rsidR="0035071B" w:rsidRPr="00071822" w:rsidTr="00B07816">
        <w:trPr>
          <w:trHeight w:hRule="exact" w:val="3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2</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мыло туалетное</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proofErr w:type="gramStart"/>
            <w:r w:rsidRPr="00071822">
              <w:rPr>
                <w:sz w:val="28"/>
                <w:szCs w:val="28"/>
              </w:rPr>
              <w:t>кус</w:t>
            </w:r>
            <w:proofErr w:type="gramEnd"/>
            <w:r w:rsidRPr="00071822">
              <w:rPr>
                <w:sz w:val="28"/>
                <w:szCs w:val="28"/>
              </w:rPr>
              <w:t>/75</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2</w:t>
            </w:r>
          </w:p>
        </w:tc>
      </w:tr>
      <w:tr w:rsidR="0035071B" w:rsidRPr="00071822" w:rsidTr="00B07816">
        <w:trPr>
          <w:trHeight w:hRule="exact" w:val="33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3</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сода кальцинированная</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proofErr w:type="spellStart"/>
            <w:r w:rsidRPr="00142A90">
              <w:rPr>
                <w:sz w:val="28"/>
                <w:szCs w:val="28"/>
              </w:rPr>
              <w:t>пач</w:t>
            </w:r>
            <w:proofErr w:type="spellEnd"/>
            <w:r w:rsidRPr="00142A90">
              <w:rPr>
                <w:sz w:val="28"/>
                <w:szCs w:val="28"/>
              </w:rPr>
              <w:t>. / 600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w:t>
            </w:r>
          </w:p>
        </w:tc>
      </w:tr>
      <w:tr w:rsidR="0035071B" w:rsidRPr="00071822" w:rsidTr="00B07816">
        <w:trPr>
          <w:trHeight w:hRule="exact" w:val="33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4</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стиральный порошок</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proofErr w:type="spellStart"/>
            <w:r w:rsidRPr="00142A90">
              <w:rPr>
                <w:sz w:val="28"/>
                <w:szCs w:val="28"/>
              </w:rPr>
              <w:t>пач</w:t>
            </w:r>
            <w:proofErr w:type="spellEnd"/>
            <w:r w:rsidRPr="00142A90">
              <w:rPr>
                <w:sz w:val="28"/>
                <w:szCs w:val="28"/>
              </w:rPr>
              <w:t>. / 450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w:t>
            </w:r>
          </w:p>
        </w:tc>
      </w:tr>
      <w:tr w:rsidR="0035071B" w:rsidRPr="00071822" w:rsidTr="00B07816">
        <w:trPr>
          <w:trHeight w:hRule="exact" w:val="3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5</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сода питьевая</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w:t>
            </w:r>
          </w:p>
        </w:tc>
      </w:tr>
      <w:tr w:rsidR="0035071B" w:rsidRPr="00071822" w:rsidTr="00B07816">
        <w:trPr>
          <w:trHeight w:hRule="exact" w:val="33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6</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моющие средства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proofErr w:type="spellStart"/>
            <w:r w:rsidRPr="00142A90">
              <w:rPr>
                <w:sz w:val="28"/>
                <w:szCs w:val="28"/>
              </w:rPr>
              <w:t>пач</w:t>
            </w:r>
            <w:proofErr w:type="spellEnd"/>
            <w:r w:rsidRPr="00142A90">
              <w:rPr>
                <w:sz w:val="28"/>
                <w:szCs w:val="28"/>
              </w:rPr>
              <w:t>./ 400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2</w:t>
            </w:r>
          </w:p>
        </w:tc>
      </w:tr>
      <w:tr w:rsidR="0035071B" w:rsidRPr="00071822" w:rsidTr="00B07816">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7</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горчица (порошок)</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кг</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0,5</w:t>
            </w:r>
          </w:p>
        </w:tc>
      </w:tr>
      <w:tr w:rsidR="0035071B" w:rsidRPr="00071822" w:rsidTr="00B07816">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8</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дезинфицирующее средство</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кг</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0,5</w:t>
            </w:r>
          </w:p>
        </w:tc>
      </w:tr>
      <w:tr w:rsidR="0035071B" w:rsidRPr="00071822" w:rsidTr="00B07816">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9</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ветошь</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метр</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3</w:t>
            </w:r>
          </w:p>
        </w:tc>
      </w:tr>
      <w:tr w:rsidR="0035071B" w:rsidRPr="00071822" w:rsidTr="00B07816">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10</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щетка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142A90">
              <w:rPr>
                <w:sz w:val="28"/>
                <w:szCs w:val="28"/>
              </w:rPr>
              <w:t>1 на 3 мес.</w:t>
            </w:r>
          </w:p>
        </w:tc>
      </w:tr>
      <w:tr w:rsidR="0035071B" w:rsidRPr="00071822" w:rsidTr="00B07816">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11</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веник</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w:t>
            </w:r>
          </w:p>
        </w:tc>
      </w:tr>
      <w:tr w:rsidR="0035071B" w:rsidRPr="00071822" w:rsidTr="00B07816">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12</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метла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w:t>
            </w:r>
          </w:p>
        </w:tc>
      </w:tr>
      <w:tr w:rsidR="0035071B" w:rsidRPr="00071822" w:rsidTr="00B07816">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13</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ампочка</w:t>
            </w:r>
            <w:proofErr w:type="spellEnd"/>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w:t>
            </w:r>
          </w:p>
        </w:tc>
      </w:tr>
      <w:tr w:rsidR="0035071B" w:rsidRPr="00071822" w:rsidTr="00B07816">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14</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ампа</w:t>
            </w:r>
            <w:proofErr w:type="spellEnd"/>
            <w:r w:rsidRPr="00071822">
              <w:rPr>
                <w:sz w:val="28"/>
                <w:szCs w:val="28"/>
              </w:rPr>
              <w:t xml:space="preserve"> дневного света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2</w:t>
            </w:r>
          </w:p>
        </w:tc>
      </w:tr>
      <w:tr w:rsidR="0035071B" w:rsidRPr="00071822" w:rsidTr="00B07816">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15</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туалетная бумага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10</w:t>
            </w:r>
          </w:p>
        </w:tc>
      </w:tr>
      <w:tr w:rsidR="0035071B" w:rsidRPr="00071822" w:rsidTr="00B07816">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16</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бумажные полотенца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proofErr w:type="spellStart"/>
            <w:r w:rsidRPr="00071822">
              <w:rPr>
                <w:sz w:val="28"/>
                <w:szCs w:val="28"/>
              </w:rPr>
              <w:t>пач</w:t>
            </w:r>
            <w:proofErr w:type="spellEnd"/>
            <w:r w:rsidRPr="00071822">
              <w:rPr>
                <w:sz w:val="28"/>
                <w:szCs w:val="28"/>
              </w:rPr>
              <w:t>./100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142A90">
            <w:pPr>
              <w:shd w:val="clear" w:color="auto" w:fill="FFFFFF"/>
              <w:rPr>
                <w:sz w:val="28"/>
                <w:szCs w:val="28"/>
              </w:rPr>
            </w:pPr>
            <w:r w:rsidRPr="00071822">
              <w:rPr>
                <w:sz w:val="28"/>
                <w:szCs w:val="28"/>
              </w:rPr>
              <w:t>4</w:t>
            </w:r>
          </w:p>
        </w:tc>
      </w:tr>
    </w:tbl>
    <w:p w:rsidR="0035071B" w:rsidRPr="00071822" w:rsidRDefault="0035071B" w:rsidP="00142A90">
      <w:pPr>
        <w:shd w:val="clear" w:color="auto" w:fill="FFFFFF"/>
        <w:rPr>
          <w:sz w:val="28"/>
          <w:szCs w:val="28"/>
        </w:rPr>
      </w:pPr>
    </w:p>
    <w:p w:rsidR="0035071B" w:rsidRPr="00142A90" w:rsidRDefault="0035071B" w:rsidP="00142A90">
      <w:pPr>
        <w:shd w:val="clear" w:color="auto" w:fill="FFFFFF"/>
        <w:tabs>
          <w:tab w:val="left" w:pos="1195"/>
        </w:tabs>
        <w:spacing w:line="442" w:lineRule="exact"/>
        <w:ind w:right="221" w:firstLine="426"/>
        <w:jc w:val="both"/>
        <w:rPr>
          <w:sz w:val="28"/>
          <w:szCs w:val="28"/>
        </w:rPr>
      </w:pPr>
      <w:r w:rsidRPr="00071822">
        <w:rPr>
          <w:sz w:val="28"/>
          <w:szCs w:val="28"/>
        </w:rPr>
        <w:t>Ассортимент лекарственных сре</w:t>
      </w:r>
      <w:proofErr w:type="gramStart"/>
      <w:r w:rsidRPr="00071822">
        <w:rPr>
          <w:sz w:val="28"/>
          <w:szCs w:val="28"/>
        </w:rPr>
        <w:t>дств дл</w:t>
      </w:r>
      <w:proofErr w:type="gramEnd"/>
      <w:r w:rsidRPr="00071822">
        <w:rPr>
          <w:sz w:val="28"/>
          <w:szCs w:val="28"/>
        </w:rPr>
        <w:t xml:space="preserve">я дошкольных </w:t>
      </w:r>
      <w:r w:rsidRPr="00142A90">
        <w:rPr>
          <w:sz w:val="28"/>
          <w:szCs w:val="28"/>
        </w:rPr>
        <w:t>образовательных организаций формируется на основе данных специальной медицинской литературы и оценки необходимости наличия лекарственных средств в медпунктах дошкольных образовательных организаций.</w:t>
      </w:r>
    </w:p>
    <w:p w:rsidR="0035071B" w:rsidRPr="00071822" w:rsidRDefault="00071822" w:rsidP="00071822">
      <w:pPr>
        <w:shd w:val="clear" w:color="auto" w:fill="FFFFFF"/>
        <w:tabs>
          <w:tab w:val="left" w:pos="1195"/>
        </w:tabs>
        <w:spacing w:line="442" w:lineRule="exact"/>
        <w:ind w:right="221" w:firstLine="426"/>
        <w:jc w:val="both"/>
        <w:rPr>
          <w:spacing w:val="-13"/>
          <w:sz w:val="28"/>
          <w:szCs w:val="28"/>
        </w:rPr>
      </w:pPr>
      <w:r w:rsidRPr="00071822">
        <w:rPr>
          <w:sz w:val="28"/>
          <w:szCs w:val="28"/>
        </w:rPr>
        <w:t xml:space="preserve">  </w:t>
      </w:r>
      <w:r w:rsidR="0035071B" w:rsidRPr="00071822">
        <w:rPr>
          <w:sz w:val="28"/>
          <w:szCs w:val="28"/>
        </w:rPr>
        <w:t xml:space="preserve">Расчет затрат на приобретение медикаментов осуществляется исходя из потребности в приобретении медикаментов и перевязочных </w:t>
      </w:r>
      <w:r w:rsidR="0035071B" w:rsidRPr="00071822">
        <w:rPr>
          <w:spacing w:val="-6"/>
          <w:sz w:val="28"/>
          <w:szCs w:val="28"/>
        </w:rPr>
        <w:t xml:space="preserve">средств. Цены на медикаменты устанавливаются на уровне среднерыночных </w:t>
      </w:r>
      <w:r w:rsidR="0035071B" w:rsidRPr="00071822">
        <w:rPr>
          <w:sz w:val="28"/>
          <w:szCs w:val="28"/>
        </w:rPr>
        <w:t>цен на идентичные лекарственные средства.</w:t>
      </w:r>
    </w:p>
    <w:p w:rsidR="0035071B" w:rsidRPr="00071822" w:rsidRDefault="0035071B" w:rsidP="00071822">
      <w:pPr>
        <w:numPr>
          <w:ilvl w:val="1"/>
          <w:numId w:val="1"/>
        </w:numPr>
        <w:shd w:val="clear" w:color="auto" w:fill="FFFFFF"/>
        <w:tabs>
          <w:tab w:val="left" w:pos="1195"/>
        </w:tabs>
        <w:spacing w:line="442" w:lineRule="exact"/>
        <w:ind w:left="0" w:right="221" w:firstLine="851"/>
        <w:jc w:val="both"/>
        <w:rPr>
          <w:spacing w:val="-13"/>
          <w:sz w:val="28"/>
          <w:szCs w:val="28"/>
        </w:rPr>
      </w:pPr>
      <w:r w:rsidRPr="00071822">
        <w:rPr>
          <w:spacing w:val="-3"/>
          <w:sz w:val="28"/>
          <w:szCs w:val="28"/>
        </w:rPr>
        <w:t>При    расчете    затрат    на    приобретение    мягкого    инвентаря</w:t>
      </w:r>
      <w:r w:rsidRPr="00071822">
        <w:rPr>
          <w:spacing w:val="-13"/>
          <w:sz w:val="28"/>
          <w:szCs w:val="28"/>
        </w:rPr>
        <w:t xml:space="preserve"> </w:t>
      </w:r>
      <w:r w:rsidRPr="00071822">
        <w:rPr>
          <w:spacing w:val="-7"/>
          <w:sz w:val="28"/>
          <w:szCs w:val="28"/>
        </w:rPr>
        <w:t xml:space="preserve">учитываются нормативы обеспеченности воспитанников мягким инвентарем </w:t>
      </w:r>
      <w:r w:rsidRPr="00071822">
        <w:rPr>
          <w:sz w:val="28"/>
          <w:szCs w:val="28"/>
        </w:rPr>
        <w:t>согласно Таблице 2.</w:t>
      </w:r>
    </w:p>
    <w:p w:rsidR="0035071B" w:rsidRPr="00071822" w:rsidRDefault="0035071B" w:rsidP="0035071B">
      <w:pPr>
        <w:shd w:val="clear" w:color="auto" w:fill="FFFFFF"/>
        <w:spacing w:before="101"/>
        <w:jc w:val="right"/>
        <w:rPr>
          <w:sz w:val="28"/>
          <w:szCs w:val="28"/>
        </w:rPr>
      </w:pPr>
      <w:r w:rsidRPr="00071822">
        <w:rPr>
          <w:spacing w:val="-9"/>
          <w:sz w:val="28"/>
          <w:szCs w:val="28"/>
        </w:rPr>
        <w:t>Таблица 2</w:t>
      </w:r>
    </w:p>
    <w:p w:rsidR="0035071B" w:rsidRPr="00071822" w:rsidRDefault="0035071B" w:rsidP="0035071B">
      <w:pPr>
        <w:spacing w:after="115" w:line="1" w:lineRule="exact"/>
        <w:rPr>
          <w:sz w:val="28"/>
          <w:szCs w:val="28"/>
        </w:rPr>
      </w:pPr>
    </w:p>
    <w:tbl>
      <w:tblPr>
        <w:tblW w:w="9143" w:type="dxa"/>
        <w:tblInd w:w="40" w:type="dxa"/>
        <w:tblLayout w:type="fixed"/>
        <w:tblCellMar>
          <w:left w:w="40" w:type="dxa"/>
          <w:right w:w="40" w:type="dxa"/>
        </w:tblCellMar>
        <w:tblLook w:val="0000"/>
      </w:tblPr>
      <w:tblGrid>
        <w:gridCol w:w="917"/>
        <w:gridCol w:w="3302"/>
        <w:gridCol w:w="1598"/>
        <w:gridCol w:w="1795"/>
        <w:gridCol w:w="1531"/>
      </w:tblGrid>
      <w:tr w:rsidR="0035071B" w:rsidRPr="00071822" w:rsidTr="00B07816">
        <w:trPr>
          <w:trHeight w:hRule="exact" w:val="677"/>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5"/>
              <w:rPr>
                <w:sz w:val="28"/>
                <w:szCs w:val="28"/>
              </w:rPr>
            </w:pPr>
            <w:r w:rsidRPr="00071822">
              <w:rPr>
                <w:sz w:val="28"/>
                <w:szCs w:val="28"/>
              </w:rPr>
              <w:t>№</w:t>
            </w:r>
            <w:proofErr w:type="spellStart"/>
            <w:proofErr w:type="gramStart"/>
            <w:r w:rsidRPr="00071822">
              <w:rPr>
                <w:sz w:val="28"/>
                <w:szCs w:val="28"/>
              </w:rPr>
              <w:t>п</w:t>
            </w:r>
            <w:proofErr w:type="spellEnd"/>
            <w:proofErr w:type="gramEnd"/>
            <w:r w:rsidRPr="00071822">
              <w:rPr>
                <w:sz w:val="28"/>
                <w:szCs w:val="28"/>
              </w:rPr>
              <w:t>/</w:t>
            </w:r>
            <w:proofErr w:type="spellStart"/>
            <w:r w:rsidRPr="00071822">
              <w:rPr>
                <w:sz w:val="28"/>
                <w:szCs w:val="28"/>
              </w:rPr>
              <w:t>п</w:t>
            </w:r>
            <w:proofErr w:type="spellEnd"/>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134"/>
              <w:rPr>
                <w:sz w:val="28"/>
                <w:szCs w:val="28"/>
              </w:rPr>
            </w:pPr>
            <w:r w:rsidRPr="00071822">
              <w:rPr>
                <w:spacing w:val="-7"/>
                <w:sz w:val="28"/>
                <w:szCs w:val="28"/>
              </w:rPr>
              <w:t>Наименование предмета</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spacing w:line="312" w:lineRule="exact"/>
              <w:ind w:left="91" w:right="77" w:firstLine="86"/>
              <w:rPr>
                <w:sz w:val="28"/>
                <w:szCs w:val="28"/>
              </w:rPr>
            </w:pPr>
            <w:r w:rsidRPr="00071822">
              <w:rPr>
                <w:spacing w:val="-3"/>
                <w:sz w:val="28"/>
                <w:szCs w:val="28"/>
              </w:rPr>
              <w:t xml:space="preserve">Единица </w:t>
            </w:r>
            <w:r w:rsidRPr="00071822">
              <w:rPr>
                <w:spacing w:val="-8"/>
                <w:sz w:val="28"/>
                <w:szCs w:val="28"/>
              </w:rPr>
              <w:t>измерения</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spacing w:line="302" w:lineRule="exact"/>
              <w:ind w:left="10" w:firstLine="125"/>
              <w:rPr>
                <w:sz w:val="28"/>
                <w:szCs w:val="28"/>
              </w:rPr>
            </w:pPr>
            <w:r w:rsidRPr="00071822">
              <w:rPr>
                <w:spacing w:val="-8"/>
                <w:sz w:val="28"/>
                <w:szCs w:val="28"/>
              </w:rPr>
              <w:t>Норма на 1 воспитанника</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spacing w:line="307" w:lineRule="exact"/>
              <w:ind w:left="19" w:right="67"/>
              <w:jc w:val="center"/>
              <w:rPr>
                <w:sz w:val="28"/>
                <w:szCs w:val="28"/>
              </w:rPr>
            </w:pPr>
            <w:r w:rsidRPr="00071822">
              <w:rPr>
                <w:spacing w:val="-9"/>
                <w:sz w:val="28"/>
                <w:szCs w:val="28"/>
              </w:rPr>
              <w:t xml:space="preserve">Год носки, </w:t>
            </w:r>
            <w:r w:rsidRPr="00071822">
              <w:rPr>
                <w:sz w:val="28"/>
                <w:szCs w:val="28"/>
              </w:rPr>
              <w:t>лет</w:t>
            </w:r>
          </w:p>
        </w:tc>
      </w:tr>
      <w:tr w:rsidR="0035071B" w:rsidRPr="00071822" w:rsidTr="00B07816">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69"/>
              <w:rPr>
                <w:sz w:val="28"/>
                <w:szCs w:val="28"/>
              </w:rPr>
            </w:pPr>
            <w:r w:rsidRPr="00071822">
              <w:rPr>
                <w:sz w:val="28"/>
                <w:szCs w:val="28"/>
              </w:rPr>
              <w:t>1.</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Полотенце</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389"/>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720"/>
              <w:rPr>
                <w:sz w:val="28"/>
                <w:szCs w:val="28"/>
              </w:rPr>
            </w:pPr>
            <w:r w:rsidRPr="00071822">
              <w:rPr>
                <w:sz w:val="28"/>
                <w:szCs w:val="28"/>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1</w:t>
            </w:r>
          </w:p>
        </w:tc>
      </w:tr>
      <w:tr w:rsidR="0035071B" w:rsidRPr="00071822" w:rsidTr="00B07816">
        <w:trPr>
          <w:trHeight w:hRule="exact" w:val="33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50"/>
              <w:rPr>
                <w:sz w:val="28"/>
                <w:szCs w:val="28"/>
              </w:rPr>
            </w:pPr>
            <w:r w:rsidRPr="00071822">
              <w:rPr>
                <w:sz w:val="28"/>
                <w:szCs w:val="28"/>
              </w:rPr>
              <w:t>2.</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Салфетка</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394"/>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715"/>
              <w:rPr>
                <w:sz w:val="28"/>
                <w:szCs w:val="28"/>
              </w:rPr>
            </w:pPr>
            <w:r w:rsidRPr="00071822">
              <w:rPr>
                <w:sz w:val="28"/>
                <w:szCs w:val="28"/>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2</w:t>
            </w:r>
          </w:p>
        </w:tc>
      </w:tr>
      <w:tr w:rsidR="0035071B" w:rsidRPr="00071822" w:rsidTr="00B07816">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54"/>
              <w:rPr>
                <w:sz w:val="28"/>
                <w:szCs w:val="28"/>
              </w:rPr>
            </w:pPr>
            <w:r w:rsidRPr="00071822">
              <w:rPr>
                <w:sz w:val="28"/>
                <w:szCs w:val="28"/>
              </w:rPr>
              <w:t>3.</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Наволочка верхняя</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394"/>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720"/>
              <w:rPr>
                <w:sz w:val="28"/>
                <w:szCs w:val="28"/>
              </w:rPr>
            </w:pPr>
            <w:r w:rsidRPr="00071822">
              <w:rPr>
                <w:sz w:val="28"/>
                <w:szCs w:val="28"/>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2</w:t>
            </w:r>
          </w:p>
        </w:tc>
      </w:tr>
      <w:tr w:rsidR="0035071B" w:rsidRPr="00071822" w:rsidTr="00B07816">
        <w:trPr>
          <w:trHeight w:hRule="exact" w:val="317"/>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50"/>
              <w:rPr>
                <w:sz w:val="28"/>
                <w:szCs w:val="28"/>
              </w:rPr>
            </w:pPr>
            <w:r w:rsidRPr="00071822">
              <w:rPr>
                <w:sz w:val="28"/>
                <w:szCs w:val="28"/>
              </w:rPr>
              <w:t>4.</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Наволочка нижняя</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389"/>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749"/>
              <w:rPr>
                <w:sz w:val="28"/>
                <w:szCs w:val="28"/>
              </w:rPr>
            </w:pPr>
            <w:r w:rsidRPr="00071822">
              <w:rPr>
                <w:sz w:val="28"/>
                <w:szCs w:val="28"/>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4</w:t>
            </w:r>
          </w:p>
        </w:tc>
      </w:tr>
      <w:tr w:rsidR="0035071B" w:rsidRPr="00071822" w:rsidTr="00B07816">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54"/>
              <w:rPr>
                <w:sz w:val="28"/>
                <w:szCs w:val="28"/>
              </w:rPr>
            </w:pPr>
            <w:r w:rsidRPr="00071822">
              <w:rPr>
                <w:sz w:val="28"/>
                <w:szCs w:val="28"/>
              </w:rPr>
              <w:t>5.</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Простыня</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384"/>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730"/>
              <w:rPr>
                <w:sz w:val="28"/>
                <w:szCs w:val="28"/>
              </w:rPr>
            </w:pPr>
            <w:r w:rsidRPr="00071822">
              <w:rPr>
                <w:sz w:val="28"/>
                <w:szCs w:val="28"/>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3</w:t>
            </w:r>
          </w:p>
        </w:tc>
      </w:tr>
      <w:tr w:rsidR="0035071B" w:rsidRPr="00071822" w:rsidTr="00B07816">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59"/>
              <w:rPr>
                <w:sz w:val="28"/>
                <w:szCs w:val="28"/>
              </w:rPr>
            </w:pPr>
            <w:r w:rsidRPr="00071822">
              <w:rPr>
                <w:sz w:val="28"/>
                <w:szCs w:val="28"/>
              </w:rPr>
              <w:t>6.</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Пододеяльник</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389"/>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725"/>
              <w:rPr>
                <w:sz w:val="28"/>
                <w:szCs w:val="28"/>
              </w:rPr>
            </w:pPr>
            <w:r w:rsidRPr="00071822">
              <w:rPr>
                <w:sz w:val="28"/>
                <w:szCs w:val="28"/>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3</w:t>
            </w:r>
          </w:p>
        </w:tc>
      </w:tr>
      <w:tr w:rsidR="0035071B" w:rsidRPr="00071822" w:rsidTr="00B07816">
        <w:trPr>
          <w:trHeight w:hRule="exact" w:val="331"/>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50"/>
              <w:rPr>
                <w:sz w:val="28"/>
                <w:szCs w:val="28"/>
              </w:rPr>
            </w:pPr>
            <w:r w:rsidRPr="00071822">
              <w:rPr>
                <w:sz w:val="28"/>
                <w:szCs w:val="28"/>
              </w:rPr>
              <w:t>7.</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Подушка</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384"/>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744"/>
              <w:rPr>
                <w:sz w:val="28"/>
                <w:szCs w:val="28"/>
              </w:rPr>
            </w:pPr>
            <w:r w:rsidRPr="00071822">
              <w:rPr>
                <w:sz w:val="28"/>
                <w:szCs w:val="28"/>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10</w:t>
            </w:r>
          </w:p>
        </w:tc>
      </w:tr>
      <w:tr w:rsidR="0035071B" w:rsidRPr="00071822" w:rsidTr="00B07816">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54"/>
              <w:rPr>
                <w:sz w:val="28"/>
                <w:szCs w:val="28"/>
              </w:rPr>
            </w:pPr>
            <w:r w:rsidRPr="00071822">
              <w:rPr>
                <w:sz w:val="28"/>
                <w:szCs w:val="28"/>
              </w:rPr>
              <w:t>8.</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Матрац</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384"/>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744"/>
              <w:rPr>
                <w:sz w:val="28"/>
                <w:szCs w:val="28"/>
              </w:rPr>
            </w:pPr>
            <w:r w:rsidRPr="00071822">
              <w:rPr>
                <w:sz w:val="28"/>
                <w:szCs w:val="28"/>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5</w:t>
            </w:r>
          </w:p>
        </w:tc>
      </w:tr>
      <w:tr w:rsidR="0035071B" w:rsidRPr="00071822" w:rsidTr="00B07816">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45"/>
              <w:rPr>
                <w:sz w:val="28"/>
                <w:szCs w:val="28"/>
              </w:rPr>
            </w:pPr>
            <w:r w:rsidRPr="00071822">
              <w:rPr>
                <w:sz w:val="28"/>
                <w:szCs w:val="28"/>
              </w:rPr>
              <w:t>9.</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proofErr w:type="spellStart"/>
            <w:r w:rsidRPr="00071822">
              <w:rPr>
                <w:sz w:val="28"/>
                <w:szCs w:val="28"/>
              </w:rPr>
              <w:t>Наматрасник</w:t>
            </w:r>
            <w:proofErr w:type="spellEnd"/>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149"/>
              <w:rPr>
                <w:sz w:val="28"/>
                <w:szCs w:val="28"/>
              </w:rPr>
            </w:pPr>
            <w:r w:rsidRPr="00071822">
              <w:rPr>
                <w:spacing w:val="-8"/>
                <w:sz w:val="28"/>
                <w:szCs w:val="28"/>
              </w:rPr>
              <w:t>комплект</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725"/>
              <w:rPr>
                <w:sz w:val="28"/>
                <w:szCs w:val="28"/>
              </w:rPr>
            </w:pPr>
            <w:r w:rsidRPr="00071822">
              <w:rPr>
                <w:sz w:val="28"/>
                <w:szCs w:val="28"/>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5</w:t>
            </w:r>
          </w:p>
        </w:tc>
      </w:tr>
      <w:tr w:rsidR="0035071B" w:rsidRPr="00071822" w:rsidTr="00B07816">
        <w:trPr>
          <w:trHeight w:hRule="exact" w:val="317"/>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02"/>
              <w:rPr>
                <w:sz w:val="28"/>
                <w:szCs w:val="28"/>
              </w:rPr>
            </w:pPr>
            <w:r w:rsidRPr="00071822">
              <w:rPr>
                <w:sz w:val="28"/>
                <w:szCs w:val="28"/>
              </w:rPr>
              <w:t>10.</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Одеяло теплое</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389"/>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754"/>
              <w:rPr>
                <w:sz w:val="28"/>
                <w:szCs w:val="28"/>
              </w:rPr>
            </w:pPr>
            <w:r w:rsidRPr="00071822">
              <w:rPr>
                <w:sz w:val="28"/>
                <w:szCs w:val="28"/>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5</w:t>
            </w:r>
          </w:p>
        </w:tc>
      </w:tr>
      <w:tr w:rsidR="0035071B" w:rsidRPr="00071822" w:rsidTr="00B07816">
        <w:trPr>
          <w:trHeight w:hRule="exact" w:val="37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02"/>
              <w:rPr>
                <w:sz w:val="28"/>
                <w:szCs w:val="28"/>
              </w:rPr>
            </w:pPr>
            <w:r w:rsidRPr="00071822">
              <w:rPr>
                <w:sz w:val="28"/>
                <w:szCs w:val="28"/>
              </w:rPr>
              <w:t>11.</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Одеяло байковое</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389"/>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749"/>
              <w:rPr>
                <w:sz w:val="28"/>
                <w:szCs w:val="28"/>
              </w:rPr>
            </w:pPr>
            <w:r w:rsidRPr="00071822">
              <w:rPr>
                <w:sz w:val="28"/>
                <w:szCs w:val="28"/>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5</w:t>
            </w:r>
          </w:p>
        </w:tc>
      </w:tr>
      <w:tr w:rsidR="0035071B" w:rsidRPr="00071822" w:rsidTr="00B07816">
        <w:trPr>
          <w:trHeight w:hRule="exact" w:val="37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26"/>
              <w:rPr>
                <w:sz w:val="28"/>
                <w:szCs w:val="28"/>
              </w:rPr>
            </w:pPr>
            <w:r w:rsidRPr="00071822">
              <w:rPr>
                <w:sz w:val="28"/>
                <w:szCs w:val="28"/>
              </w:rPr>
              <w:t>12.</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Скатерть</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40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3</w:t>
            </w:r>
          </w:p>
        </w:tc>
      </w:tr>
      <w:tr w:rsidR="0035071B" w:rsidRPr="00071822" w:rsidTr="00B07816">
        <w:trPr>
          <w:trHeight w:hRule="exact" w:val="37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21"/>
              <w:rPr>
                <w:sz w:val="28"/>
                <w:szCs w:val="28"/>
              </w:rPr>
            </w:pPr>
            <w:r w:rsidRPr="00071822">
              <w:rPr>
                <w:sz w:val="28"/>
                <w:szCs w:val="28"/>
              </w:rPr>
              <w:t>13.</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Полотенце посудное</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20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1</w:t>
            </w:r>
          </w:p>
        </w:tc>
      </w:tr>
      <w:tr w:rsidR="0035071B" w:rsidRPr="00071822" w:rsidTr="00B07816">
        <w:trPr>
          <w:trHeight w:hRule="exact" w:val="37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16"/>
              <w:rPr>
                <w:sz w:val="28"/>
                <w:szCs w:val="28"/>
              </w:rPr>
            </w:pPr>
            <w:r w:rsidRPr="00071822">
              <w:rPr>
                <w:sz w:val="28"/>
                <w:szCs w:val="28"/>
              </w:rPr>
              <w:t>14.</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Клеенка настольная</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метров</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30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5</w:t>
            </w:r>
          </w:p>
        </w:tc>
      </w:tr>
      <w:tr w:rsidR="0035071B" w:rsidRPr="00071822" w:rsidTr="00B07816">
        <w:trPr>
          <w:trHeight w:hRule="exact" w:val="37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ind w:left="211"/>
              <w:rPr>
                <w:sz w:val="28"/>
                <w:szCs w:val="28"/>
              </w:rPr>
            </w:pPr>
            <w:r w:rsidRPr="00071822">
              <w:rPr>
                <w:sz w:val="28"/>
                <w:szCs w:val="28"/>
              </w:rPr>
              <w:t>15.</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rPr>
                <w:sz w:val="28"/>
                <w:szCs w:val="28"/>
              </w:rPr>
            </w:pPr>
            <w:r w:rsidRPr="00071822">
              <w:rPr>
                <w:sz w:val="28"/>
                <w:szCs w:val="28"/>
              </w:rPr>
              <w:t>Халаты, фартуки</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метров</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250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5071B" w:rsidRPr="00071822" w:rsidRDefault="0035071B" w:rsidP="00B07816">
            <w:pPr>
              <w:shd w:val="clear" w:color="auto" w:fill="FFFFFF"/>
              <w:jc w:val="center"/>
              <w:rPr>
                <w:sz w:val="28"/>
                <w:szCs w:val="28"/>
              </w:rPr>
            </w:pPr>
            <w:r w:rsidRPr="00071822">
              <w:rPr>
                <w:sz w:val="28"/>
                <w:szCs w:val="28"/>
              </w:rPr>
              <w:t>3</w:t>
            </w:r>
          </w:p>
        </w:tc>
      </w:tr>
    </w:tbl>
    <w:p w:rsidR="0035071B" w:rsidRPr="00071822" w:rsidRDefault="0035071B" w:rsidP="0035071B">
      <w:pPr>
        <w:shd w:val="clear" w:color="auto" w:fill="FFFFFF"/>
        <w:tabs>
          <w:tab w:val="left" w:pos="965"/>
        </w:tabs>
        <w:spacing w:line="470" w:lineRule="exact"/>
        <w:ind w:left="700" w:right="38"/>
        <w:jc w:val="both"/>
        <w:rPr>
          <w:spacing w:val="-17"/>
          <w:sz w:val="28"/>
          <w:szCs w:val="28"/>
        </w:rPr>
      </w:pPr>
    </w:p>
    <w:p w:rsidR="0035071B" w:rsidRPr="00071822" w:rsidRDefault="0035071B" w:rsidP="0035071B">
      <w:pPr>
        <w:shd w:val="clear" w:color="auto" w:fill="FFFFFF"/>
        <w:tabs>
          <w:tab w:val="left" w:pos="1176"/>
        </w:tabs>
        <w:spacing w:before="307" w:line="461" w:lineRule="exact"/>
        <w:ind w:left="96" w:right="168" w:firstLine="682"/>
        <w:jc w:val="both"/>
        <w:rPr>
          <w:sz w:val="28"/>
          <w:szCs w:val="28"/>
        </w:rPr>
      </w:pPr>
      <w:r w:rsidRPr="00071822">
        <w:rPr>
          <w:spacing w:val="-5"/>
          <w:sz w:val="28"/>
          <w:szCs w:val="28"/>
        </w:rPr>
        <w:t>Расходы на обеспечение мягким инвентарем рассчитываются по</w:t>
      </w:r>
      <w:r w:rsidRPr="00071822">
        <w:rPr>
          <w:spacing w:val="-5"/>
          <w:sz w:val="28"/>
          <w:szCs w:val="28"/>
        </w:rPr>
        <w:br/>
      </w:r>
      <w:r w:rsidRPr="00071822">
        <w:rPr>
          <w:sz w:val="28"/>
          <w:szCs w:val="28"/>
        </w:rPr>
        <w:t>формуле:</w:t>
      </w:r>
    </w:p>
    <w:p w:rsidR="0035071B" w:rsidRPr="00071822" w:rsidRDefault="0035071B" w:rsidP="0035071B">
      <w:pPr>
        <w:shd w:val="clear" w:color="auto" w:fill="FFFFFF"/>
        <w:spacing w:before="86"/>
        <w:ind w:left="768"/>
        <w:rPr>
          <w:sz w:val="28"/>
          <w:szCs w:val="28"/>
        </w:rPr>
      </w:pPr>
      <w:proofErr w:type="spellStart"/>
      <w:r w:rsidRPr="00071822">
        <w:rPr>
          <w:spacing w:val="-3"/>
          <w:sz w:val="28"/>
          <w:szCs w:val="28"/>
        </w:rPr>
        <w:t>Имяг</w:t>
      </w:r>
      <w:proofErr w:type="spellEnd"/>
      <w:r w:rsidRPr="00071822">
        <w:rPr>
          <w:spacing w:val="-3"/>
          <w:sz w:val="28"/>
          <w:szCs w:val="28"/>
        </w:rPr>
        <w:t xml:space="preserve"> = Имяг</w:t>
      </w:r>
      <w:proofErr w:type="gramStart"/>
      <w:r w:rsidRPr="00071822">
        <w:rPr>
          <w:spacing w:val="-3"/>
          <w:sz w:val="28"/>
          <w:szCs w:val="28"/>
        </w:rPr>
        <w:t>1</w:t>
      </w:r>
      <w:proofErr w:type="gramEnd"/>
      <w:r w:rsidRPr="00071822">
        <w:rPr>
          <w:spacing w:val="-3"/>
          <w:sz w:val="28"/>
          <w:szCs w:val="28"/>
        </w:rPr>
        <w:t xml:space="preserve"> + Имяг2 /100, где:</w:t>
      </w:r>
    </w:p>
    <w:p w:rsidR="0035071B" w:rsidRPr="00071822" w:rsidRDefault="0035071B" w:rsidP="0035071B">
      <w:pPr>
        <w:shd w:val="clear" w:color="auto" w:fill="FFFFFF"/>
        <w:spacing w:line="470" w:lineRule="exact"/>
        <w:ind w:left="101" w:right="178" w:firstLine="667"/>
        <w:jc w:val="both"/>
        <w:rPr>
          <w:sz w:val="28"/>
          <w:szCs w:val="28"/>
        </w:rPr>
      </w:pPr>
      <w:r w:rsidRPr="00071822">
        <w:rPr>
          <w:spacing w:val="-6"/>
          <w:sz w:val="28"/>
          <w:szCs w:val="28"/>
        </w:rPr>
        <w:t>Имяг</w:t>
      </w:r>
      <w:proofErr w:type="gramStart"/>
      <w:r w:rsidRPr="00071822">
        <w:rPr>
          <w:spacing w:val="-6"/>
          <w:sz w:val="28"/>
          <w:szCs w:val="28"/>
        </w:rPr>
        <w:t>1</w:t>
      </w:r>
      <w:proofErr w:type="gramEnd"/>
      <w:r w:rsidRPr="00071822">
        <w:rPr>
          <w:spacing w:val="-6"/>
          <w:sz w:val="28"/>
          <w:szCs w:val="28"/>
        </w:rPr>
        <w:t xml:space="preserve"> - расходы на обеспечение мягким инвентарем, рассчитанные по </w:t>
      </w:r>
      <w:r w:rsidRPr="00071822">
        <w:rPr>
          <w:sz w:val="28"/>
          <w:szCs w:val="28"/>
        </w:rPr>
        <w:t>норме на одного воспитанника;</w:t>
      </w:r>
    </w:p>
    <w:p w:rsidR="0035071B" w:rsidRPr="00071822" w:rsidRDefault="0035071B" w:rsidP="0035071B">
      <w:pPr>
        <w:shd w:val="clear" w:color="auto" w:fill="FFFFFF"/>
        <w:spacing w:line="466" w:lineRule="exact"/>
        <w:ind w:left="106" w:right="178" w:firstLine="667"/>
        <w:jc w:val="both"/>
        <w:rPr>
          <w:sz w:val="28"/>
          <w:szCs w:val="28"/>
        </w:rPr>
      </w:pPr>
      <w:r w:rsidRPr="00071822">
        <w:rPr>
          <w:spacing w:val="-7"/>
          <w:sz w:val="28"/>
          <w:szCs w:val="28"/>
        </w:rPr>
        <w:t>Имяг</w:t>
      </w:r>
      <w:proofErr w:type="gramStart"/>
      <w:r w:rsidRPr="00071822">
        <w:rPr>
          <w:spacing w:val="-7"/>
          <w:sz w:val="28"/>
          <w:szCs w:val="28"/>
        </w:rPr>
        <w:t>2</w:t>
      </w:r>
      <w:proofErr w:type="gramEnd"/>
      <w:r w:rsidRPr="00071822">
        <w:rPr>
          <w:spacing w:val="-7"/>
          <w:sz w:val="28"/>
          <w:szCs w:val="28"/>
        </w:rPr>
        <w:t xml:space="preserve"> - расходы на обеспечение мягким инвентарем, рассчитанные по </w:t>
      </w:r>
      <w:r w:rsidRPr="00071822">
        <w:rPr>
          <w:sz w:val="28"/>
          <w:szCs w:val="28"/>
        </w:rPr>
        <w:t>норме на 100 мест.</w:t>
      </w:r>
    </w:p>
    <w:p w:rsidR="0035071B" w:rsidRPr="00071822" w:rsidRDefault="00071822" w:rsidP="0035071B">
      <w:pPr>
        <w:shd w:val="clear" w:color="auto" w:fill="FFFFFF"/>
        <w:tabs>
          <w:tab w:val="left" w:pos="1176"/>
        </w:tabs>
        <w:spacing w:line="480" w:lineRule="exact"/>
        <w:ind w:left="96" w:right="178" w:firstLine="682"/>
        <w:jc w:val="both"/>
        <w:rPr>
          <w:sz w:val="28"/>
          <w:szCs w:val="28"/>
        </w:rPr>
      </w:pPr>
      <w:r w:rsidRPr="00071822">
        <w:rPr>
          <w:spacing w:val="-13"/>
          <w:sz w:val="28"/>
          <w:szCs w:val="28"/>
        </w:rPr>
        <w:t>3.</w:t>
      </w:r>
      <w:r w:rsidR="0035071B" w:rsidRPr="00071822">
        <w:rPr>
          <w:sz w:val="28"/>
          <w:szCs w:val="28"/>
        </w:rPr>
        <w:tab/>
      </w:r>
      <w:r w:rsidR="0035071B" w:rsidRPr="00071822">
        <w:rPr>
          <w:spacing w:val="-6"/>
          <w:sz w:val="28"/>
          <w:szCs w:val="28"/>
        </w:rPr>
        <w:t xml:space="preserve">В целях устранения отклонений объема расходных обязательств по </w:t>
      </w:r>
      <w:r w:rsidR="0035071B" w:rsidRPr="00071822">
        <w:rPr>
          <w:sz w:val="28"/>
          <w:szCs w:val="28"/>
        </w:rPr>
        <w:t>каждой муниципальной дошкольной образовательной организации,</w:t>
      </w:r>
      <w:r w:rsidR="0035071B" w:rsidRPr="00071822">
        <w:rPr>
          <w:sz w:val="28"/>
          <w:szCs w:val="28"/>
        </w:rPr>
        <w:br/>
      </w:r>
      <w:r w:rsidR="0035071B" w:rsidRPr="00071822">
        <w:rPr>
          <w:spacing w:val="-5"/>
          <w:sz w:val="28"/>
          <w:szCs w:val="28"/>
        </w:rPr>
        <w:t xml:space="preserve">выявленных при сравнении рассчитанных нормативов затрат в соответствии </w:t>
      </w:r>
      <w:r w:rsidR="0035071B" w:rsidRPr="00071822">
        <w:rPr>
          <w:spacing w:val="-3"/>
          <w:sz w:val="28"/>
          <w:szCs w:val="28"/>
        </w:rPr>
        <w:t xml:space="preserve">с данной методикой, и базового значения нормативов затрат на оказание </w:t>
      </w:r>
      <w:r w:rsidR="0035071B" w:rsidRPr="00071822">
        <w:rPr>
          <w:sz w:val="28"/>
          <w:szCs w:val="28"/>
        </w:rPr>
        <w:t>единицы муниципальной услуги на очередной финансовый год, применяются корректирующие коэффициенты:</w:t>
      </w:r>
    </w:p>
    <w:p w:rsidR="0035071B" w:rsidRPr="00071822" w:rsidRDefault="0035071B" w:rsidP="0035071B">
      <w:pPr>
        <w:shd w:val="clear" w:color="auto" w:fill="FFFFFF"/>
        <w:spacing w:line="514" w:lineRule="exact"/>
        <w:ind w:left="106" w:right="178" w:firstLine="672"/>
        <w:jc w:val="both"/>
        <w:rPr>
          <w:sz w:val="28"/>
          <w:szCs w:val="28"/>
        </w:rPr>
      </w:pPr>
      <w:r w:rsidRPr="00071822">
        <w:rPr>
          <w:spacing w:val="-4"/>
          <w:sz w:val="28"/>
          <w:szCs w:val="28"/>
        </w:rPr>
        <w:t xml:space="preserve">коэффициент продолжительности пребывания детей в дошкольной </w:t>
      </w:r>
      <w:r w:rsidRPr="00071822">
        <w:rPr>
          <w:sz w:val="28"/>
          <w:szCs w:val="28"/>
        </w:rPr>
        <w:t>образовательной организации;</w:t>
      </w:r>
    </w:p>
    <w:p w:rsidR="0035071B" w:rsidRPr="00071822" w:rsidRDefault="0035071B" w:rsidP="0035071B">
      <w:pPr>
        <w:shd w:val="clear" w:color="auto" w:fill="FFFFFF"/>
        <w:spacing w:line="461" w:lineRule="exact"/>
        <w:ind w:left="782"/>
        <w:rPr>
          <w:sz w:val="28"/>
          <w:szCs w:val="28"/>
        </w:rPr>
      </w:pPr>
      <w:r w:rsidRPr="00071822">
        <w:rPr>
          <w:spacing w:val="-5"/>
          <w:sz w:val="28"/>
          <w:szCs w:val="28"/>
        </w:rPr>
        <w:t>коэффициент численности воспитанников.</w:t>
      </w:r>
    </w:p>
    <w:p w:rsidR="0035071B" w:rsidRPr="00071822" w:rsidRDefault="00071822" w:rsidP="0035071B">
      <w:pPr>
        <w:shd w:val="clear" w:color="auto" w:fill="FFFFFF"/>
        <w:tabs>
          <w:tab w:val="left" w:pos="1176"/>
        </w:tabs>
        <w:spacing w:line="461" w:lineRule="exact"/>
        <w:ind w:left="96" w:right="158" w:firstLine="682"/>
        <w:jc w:val="both"/>
        <w:rPr>
          <w:sz w:val="28"/>
          <w:szCs w:val="28"/>
        </w:rPr>
      </w:pPr>
      <w:r w:rsidRPr="00071822">
        <w:rPr>
          <w:spacing w:val="-13"/>
          <w:sz w:val="28"/>
          <w:szCs w:val="28"/>
        </w:rPr>
        <w:t>4.</w:t>
      </w:r>
      <w:r w:rsidR="0035071B" w:rsidRPr="00071822">
        <w:rPr>
          <w:sz w:val="28"/>
          <w:szCs w:val="28"/>
        </w:rPr>
        <w:tab/>
      </w:r>
      <w:r w:rsidR="0035071B" w:rsidRPr="00071822">
        <w:rPr>
          <w:spacing w:val="-4"/>
          <w:sz w:val="28"/>
          <w:szCs w:val="28"/>
        </w:rPr>
        <w:t>При расчете объема финансового обеспечения выполнения</w:t>
      </w:r>
      <w:r w:rsidR="0035071B" w:rsidRPr="00071822">
        <w:rPr>
          <w:spacing w:val="-4"/>
          <w:sz w:val="28"/>
          <w:szCs w:val="28"/>
        </w:rPr>
        <w:br/>
      </w:r>
      <w:r w:rsidR="0035071B" w:rsidRPr="00071822">
        <w:rPr>
          <w:spacing w:val="-5"/>
          <w:sz w:val="28"/>
          <w:szCs w:val="28"/>
        </w:rPr>
        <w:t>муниципального задания в образовательных организациях, реализующих</w:t>
      </w:r>
      <w:r w:rsidR="0035071B" w:rsidRPr="00071822">
        <w:rPr>
          <w:spacing w:val="-5"/>
          <w:sz w:val="28"/>
          <w:szCs w:val="28"/>
        </w:rPr>
        <w:br/>
        <w:t>основную общеобразовательную программу дошкольного образования, на</w:t>
      </w:r>
      <w:r w:rsidR="0035071B" w:rsidRPr="00071822">
        <w:rPr>
          <w:spacing w:val="-5"/>
          <w:sz w:val="28"/>
          <w:szCs w:val="28"/>
        </w:rPr>
        <w:br/>
        <w:t>основе норматива затрат на оказание муниципальных услуг учитывается</w:t>
      </w:r>
      <w:r w:rsidR="0035071B" w:rsidRPr="00071822">
        <w:rPr>
          <w:spacing w:val="-5"/>
          <w:sz w:val="28"/>
          <w:szCs w:val="28"/>
        </w:rPr>
        <w:br/>
        <w:t xml:space="preserve">планируемый объем поступлений родительской платы за присмотр и уход за </w:t>
      </w:r>
      <w:r w:rsidR="0035071B" w:rsidRPr="00071822">
        <w:rPr>
          <w:sz w:val="28"/>
          <w:szCs w:val="28"/>
        </w:rPr>
        <w:t>детьми.</w:t>
      </w:r>
    </w:p>
    <w:p w:rsidR="00B27749" w:rsidRPr="00071822" w:rsidRDefault="0035071B" w:rsidP="00B27749">
      <w:pPr>
        <w:shd w:val="clear" w:color="auto" w:fill="FFFFFF"/>
        <w:spacing w:before="523" w:line="317" w:lineRule="exact"/>
        <w:ind w:left="1622" w:right="1642"/>
        <w:jc w:val="center"/>
        <w:rPr>
          <w:sz w:val="28"/>
          <w:szCs w:val="28"/>
        </w:rPr>
      </w:pPr>
      <w:r w:rsidRPr="00071822">
        <w:rPr>
          <w:spacing w:val="-7"/>
          <w:sz w:val="28"/>
          <w:szCs w:val="28"/>
          <w:lang w:val="en-US"/>
        </w:rPr>
        <w:t>III</w:t>
      </w:r>
      <w:r w:rsidRPr="00071822">
        <w:rPr>
          <w:spacing w:val="-7"/>
          <w:sz w:val="28"/>
          <w:szCs w:val="28"/>
        </w:rPr>
        <w:t xml:space="preserve">. Отдельные положения по расчету нормативных </w:t>
      </w:r>
      <w:r w:rsidRPr="00071822">
        <w:rPr>
          <w:spacing w:val="-5"/>
          <w:sz w:val="28"/>
          <w:szCs w:val="28"/>
        </w:rPr>
        <w:t>затрат на оказание муниципальных услуг в</w:t>
      </w:r>
      <w:r w:rsidR="00B27749" w:rsidRPr="00071822">
        <w:rPr>
          <w:sz w:val="28"/>
          <w:szCs w:val="28"/>
        </w:rPr>
        <w:t xml:space="preserve"> </w:t>
      </w:r>
      <w:r w:rsidR="00B27749" w:rsidRPr="00071822">
        <w:rPr>
          <w:spacing w:val="-7"/>
          <w:sz w:val="28"/>
          <w:szCs w:val="28"/>
        </w:rPr>
        <w:t>общеобразовательных организациях</w:t>
      </w:r>
    </w:p>
    <w:p w:rsidR="00B27749" w:rsidRPr="00071822" w:rsidRDefault="00B27749" w:rsidP="00B27749">
      <w:pPr>
        <w:numPr>
          <w:ilvl w:val="0"/>
          <w:numId w:val="13"/>
        </w:numPr>
        <w:shd w:val="clear" w:color="auto" w:fill="FFFFFF"/>
        <w:spacing w:before="274" w:line="490" w:lineRule="exact"/>
        <w:ind w:left="0" w:right="34" w:firstLine="831"/>
        <w:jc w:val="both"/>
        <w:rPr>
          <w:sz w:val="28"/>
          <w:szCs w:val="28"/>
        </w:rPr>
      </w:pPr>
      <w:r w:rsidRPr="00071822">
        <w:rPr>
          <w:spacing w:val="-3"/>
          <w:sz w:val="28"/>
          <w:szCs w:val="28"/>
        </w:rPr>
        <w:t xml:space="preserve"> В соответствии с действующим законодательством нормативы </w:t>
      </w:r>
      <w:r w:rsidRPr="00071822">
        <w:rPr>
          <w:spacing w:val="-5"/>
          <w:sz w:val="28"/>
          <w:szCs w:val="28"/>
        </w:rPr>
        <w:t xml:space="preserve">штатной численности работников муниципальных общеобразовательных </w:t>
      </w:r>
      <w:r w:rsidRPr="00071822">
        <w:rPr>
          <w:spacing w:val="-4"/>
          <w:sz w:val="28"/>
          <w:szCs w:val="28"/>
        </w:rPr>
        <w:t xml:space="preserve">организаций по должностям работников, не участвующим непосредственно </w:t>
      </w:r>
      <w:r w:rsidRPr="00071822">
        <w:rPr>
          <w:spacing w:val="-5"/>
          <w:sz w:val="28"/>
          <w:szCs w:val="28"/>
        </w:rPr>
        <w:t xml:space="preserve">в оказании муниципальной услуги: рабочий по обслуживанию и текущему </w:t>
      </w:r>
      <w:r w:rsidRPr="00071822">
        <w:rPr>
          <w:spacing w:val="-6"/>
          <w:sz w:val="28"/>
          <w:szCs w:val="28"/>
        </w:rPr>
        <w:t xml:space="preserve">ремонту зданий, сооружений и оборудования; гардеробщик устанавливаются </w:t>
      </w:r>
      <w:r w:rsidRPr="00071822">
        <w:rPr>
          <w:spacing w:val="-4"/>
          <w:sz w:val="28"/>
          <w:szCs w:val="28"/>
        </w:rPr>
        <w:t>в зависимости от числа классов - комплектов (Таблица 3);</w:t>
      </w:r>
    </w:p>
    <w:p w:rsidR="00B27749" w:rsidRPr="00071822" w:rsidRDefault="00B27749" w:rsidP="00B27749">
      <w:pPr>
        <w:shd w:val="clear" w:color="auto" w:fill="FFFFFF"/>
        <w:spacing w:before="149"/>
        <w:ind w:right="91"/>
        <w:jc w:val="right"/>
        <w:rPr>
          <w:sz w:val="28"/>
          <w:szCs w:val="28"/>
        </w:rPr>
      </w:pPr>
      <w:r w:rsidRPr="00071822">
        <w:rPr>
          <w:spacing w:val="-11"/>
          <w:sz w:val="28"/>
          <w:szCs w:val="28"/>
        </w:rPr>
        <w:t>Таблица 3</w:t>
      </w:r>
    </w:p>
    <w:p w:rsidR="00B27749" w:rsidRPr="00071822" w:rsidRDefault="00B27749" w:rsidP="00B27749">
      <w:pPr>
        <w:spacing w:after="101" w:line="1" w:lineRule="exact"/>
        <w:rPr>
          <w:sz w:val="28"/>
          <w:szCs w:val="28"/>
        </w:rPr>
      </w:pPr>
    </w:p>
    <w:tbl>
      <w:tblPr>
        <w:tblW w:w="0" w:type="auto"/>
        <w:tblInd w:w="40" w:type="dxa"/>
        <w:tblLayout w:type="fixed"/>
        <w:tblCellMar>
          <w:left w:w="40" w:type="dxa"/>
          <w:right w:w="40" w:type="dxa"/>
        </w:tblCellMar>
        <w:tblLook w:val="0000"/>
      </w:tblPr>
      <w:tblGrid>
        <w:gridCol w:w="2338"/>
        <w:gridCol w:w="4051"/>
        <w:gridCol w:w="2755"/>
      </w:tblGrid>
      <w:tr w:rsidR="00B27749" w:rsidRPr="00071822" w:rsidTr="00B07816">
        <w:trPr>
          <w:trHeight w:hRule="exact" w:val="998"/>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spacing w:line="312" w:lineRule="exact"/>
              <w:ind w:left="168" w:right="130"/>
              <w:rPr>
                <w:sz w:val="28"/>
                <w:szCs w:val="28"/>
              </w:rPr>
            </w:pPr>
            <w:r w:rsidRPr="00071822">
              <w:rPr>
                <w:spacing w:val="-7"/>
                <w:sz w:val="28"/>
                <w:szCs w:val="28"/>
              </w:rPr>
              <w:t xml:space="preserve">Число классов </w:t>
            </w:r>
            <w:proofErr w:type="gramStart"/>
            <w:r w:rsidRPr="00071822">
              <w:rPr>
                <w:spacing w:val="-7"/>
                <w:sz w:val="28"/>
                <w:szCs w:val="28"/>
              </w:rPr>
              <w:t>-</w:t>
            </w:r>
            <w:r w:rsidRPr="00071822">
              <w:rPr>
                <w:sz w:val="28"/>
                <w:szCs w:val="28"/>
              </w:rPr>
              <w:t>к</w:t>
            </w:r>
            <w:proofErr w:type="gramEnd"/>
            <w:r w:rsidRPr="00071822">
              <w:rPr>
                <w:sz w:val="28"/>
                <w:szCs w:val="28"/>
              </w:rPr>
              <w:t>омплектов</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142A90" w:rsidP="00B07816">
            <w:pPr>
              <w:shd w:val="clear" w:color="auto" w:fill="FFFFFF"/>
              <w:ind w:left="269"/>
              <w:rPr>
                <w:sz w:val="28"/>
                <w:szCs w:val="28"/>
              </w:rPr>
            </w:pPr>
            <w:r>
              <w:rPr>
                <w:spacing w:val="-7"/>
                <w:sz w:val="28"/>
                <w:szCs w:val="28"/>
              </w:rPr>
              <w:t>Р</w:t>
            </w:r>
            <w:r w:rsidR="00B27749" w:rsidRPr="00071822">
              <w:rPr>
                <w:spacing w:val="-7"/>
                <w:sz w:val="28"/>
                <w:szCs w:val="28"/>
              </w:rPr>
              <w:t>абочий по обслуживанию и</w:t>
            </w:r>
          </w:p>
          <w:p w:rsidR="00B27749" w:rsidRPr="00071822" w:rsidRDefault="00B27749" w:rsidP="00B07816">
            <w:pPr>
              <w:shd w:val="clear" w:color="auto" w:fill="FFFFFF"/>
              <w:ind w:left="269"/>
              <w:rPr>
                <w:sz w:val="28"/>
                <w:szCs w:val="28"/>
              </w:rPr>
            </w:pPr>
            <w:r w:rsidRPr="00071822">
              <w:rPr>
                <w:spacing w:val="-6"/>
                <w:sz w:val="28"/>
                <w:szCs w:val="28"/>
              </w:rPr>
              <w:t>текущему ремонту зданий,</w:t>
            </w:r>
          </w:p>
          <w:p w:rsidR="00B27749" w:rsidRPr="00071822" w:rsidRDefault="00B27749" w:rsidP="00B07816">
            <w:pPr>
              <w:shd w:val="clear" w:color="auto" w:fill="FFFFFF"/>
              <w:ind w:left="269"/>
              <w:rPr>
                <w:sz w:val="28"/>
                <w:szCs w:val="28"/>
              </w:rPr>
            </w:pPr>
            <w:r w:rsidRPr="00071822">
              <w:rPr>
                <w:spacing w:val="-8"/>
                <w:sz w:val="28"/>
                <w:szCs w:val="28"/>
              </w:rPr>
              <w:t>сооружений и оборудования</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142A90" w:rsidP="00B07816">
            <w:pPr>
              <w:shd w:val="clear" w:color="auto" w:fill="FFFFFF"/>
              <w:jc w:val="center"/>
              <w:rPr>
                <w:sz w:val="28"/>
                <w:szCs w:val="28"/>
              </w:rPr>
            </w:pPr>
            <w:r>
              <w:rPr>
                <w:sz w:val="28"/>
                <w:szCs w:val="28"/>
              </w:rPr>
              <w:t>Г</w:t>
            </w:r>
            <w:r w:rsidR="00B27749" w:rsidRPr="00071822">
              <w:rPr>
                <w:sz w:val="28"/>
                <w:szCs w:val="28"/>
              </w:rPr>
              <w:t>ардеробщик</w:t>
            </w:r>
          </w:p>
        </w:tc>
      </w:tr>
      <w:tr w:rsidR="00B27749" w:rsidRPr="00071822" w:rsidTr="00B07816">
        <w:trPr>
          <w:trHeight w:hRule="exact" w:val="331"/>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725"/>
              <w:rPr>
                <w:sz w:val="28"/>
                <w:szCs w:val="28"/>
              </w:rPr>
            </w:pPr>
            <w:r w:rsidRPr="00071822">
              <w:rPr>
                <w:sz w:val="28"/>
                <w:szCs w:val="28"/>
              </w:rPr>
              <w:t>7-10</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1747"/>
              <w:rPr>
                <w:sz w:val="28"/>
                <w:szCs w:val="28"/>
              </w:rPr>
            </w:pPr>
            <w:r w:rsidRPr="00071822">
              <w:rPr>
                <w:sz w:val="28"/>
                <w:szCs w:val="28"/>
              </w:rPr>
              <w:t>0,5</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jc w:val="center"/>
              <w:rPr>
                <w:sz w:val="28"/>
                <w:szCs w:val="28"/>
              </w:rPr>
            </w:pPr>
            <w:r w:rsidRPr="00071822">
              <w:rPr>
                <w:sz w:val="28"/>
                <w:szCs w:val="28"/>
              </w:rPr>
              <w:t>1</w:t>
            </w:r>
          </w:p>
        </w:tc>
      </w:tr>
      <w:tr w:rsidR="00B27749" w:rsidRPr="00071822" w:rsidTr="00B07816">
        <w:trPr>
          <w:trHeight w:hRule="exact" w:val="331"/>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667"/>
              <w:rPr>
                <w:sz w:val="28"/>
                <w:szCs w:val="28"/>
              </w:rPr>
            </w:pPr>
            <w:r w:rsidRPr="00071822">
              <w:rPr>
                <w:sz w:val="28"/>
                <w:szCs w:val="28"/>
              </w:rPr>
              <w:t>11-13</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1882"/>
              <w:rPr>
                <w:sz w:val="28"/>
                <w:szCs w:val="28"/>
              </w:rPr>
            </w:pPr>
            <w:r w:rsidRPr="00071822">
              <w:rPr>
                <w:sz w:val="28"/>
                <w:szCs w:val="28"/>
              </w:rPr>
              <w:t>1</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jc w:val="center"/>
              <w:rPr>
                <w:sz w:val="28"/>
                <w:szCs w:val="28"/>
              </w:rPr>
            </w:pPr>
            <w:r w:rsidRPr="00071822">
              <w:rPr>
                <w:sz w:val="28"/>
                <w:szCs w:val="28"/>
              </w:rPr>
              <w:t>1</w:t>
            </w:r>
          </w:p>
        </w:tc>
      </w:tr>
      <w:tr w:rsidR="00B27749" w:rsidRPr="00071822" w:rsidTr="00B07816">
        <w:trPr>
          <w:trHeight w:hRule="exact" w:val="322"/>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667"/>
              <w:rPr>
                <w:sz w:val="28"/>
                <w:szCs w:val="28"/>
              </w:rPr>
            </w:pPr>
            <w:r w:rsidRPr="00071822">
              <w:rPr>
                <w:sz w:val="28"/>
                <w:szCs w:val="28"/>
              </w:rPr>
              <w:t>14-16</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1872"/>
              <w:rPr>
                <w:sz w:val="28"/>
                <w:szCs w:val="28"/>
              </w:rPr>
            </w:pPr>
            <w:r w:rsidRPr="00071822">
              <w:rPr>
                <w:sz w:val="28"/>
                <w:szCs w:val="28"/>
              </w:rPr>
              <w:t>1</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jc w:val="center"/>
              <w:rPr>
                <w:sz w:val="28"/>
                <w:szCs w:val="28"/>
              </w:rPr>
            </w:pPr>
            <w:r w:rsidRPr="00071822">
              <w:rPr>
                <w:sz w:val="28"/>
                <w:szCs w:val="28"/>
              </w:rPr>
              <w:t>1</w:t>
            </w:r>
          </w:p>
        </w:tc>
      </w:tr>
      <w:tr w:rsidR="00B27749" w:rsidRPr="00071822" w:rsidTr="00B07816">
        <w:trPr>
          <w:trHeight w:hRule="exact" w:val="326"/>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667"/>
              <w:rPr>
                <w:sz w:val="28"/>
                <w:szCs w:val="28"/>
              </w:rPr>
            </w:pPr>
            <w:r w:rsidRPr="00071822">
              <w:rPr>
                <w:sz w:val="28"/>
                <w:szCs w:val="28"/>
              </w:rPr>
              <w:t>17-22</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1766"/>
              <w:rPr>
                <w:sz w:val="28"/>
                <w:szCs w:val="28"/>
              </w:rPr>
            </w:pPr>
            <w:r w:rsidRPr="00071822">
              <w:rPr>
                <w:sz w:val="28"/>
                <w:szCs w:val="28"/>
              </w:rPr>
              <w:t>1,5</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jc w:val="center"/>
              <w:rPr>
                <w:sz w:val="28"/>
                <w:szCs w:val="28"/>
              </w:rPr>
            </w:pPr>
            <w:r w:rsidRPr="00071822">
              <w:rPr>
                <w:sz w:val="28"/>
                <w:szCs w:val="28"/>
              </w:rPr>
              <w:t>1,5</w:t>
            </w:r>
          </w:p>
        </w:tc>
      </w:tr>
      <w:tr w:rsidR="00B27749" w:rsidRPr="00071822" w:rsidTr="00B07816">
        <w:trPr>
          <w:trHeight w:hRule="exact" w:val="326"/>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634"/>
              <w:rPr>
                <w:sz w:val="28"/>
                <w:szCs w:val="28"/>
              </w:rPr>
            </w:pPr>
            <w:r w:rsidRPr="00071822">
              <w:rPr>
                <w:sz w:val="28"/>
                <w:szCs w:val="28"/>
              </w:rPr>
              <w:t>23-29</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1843"/>
              <w:rPr>
                <w:sz w:val="28"/>
                <w:szCs w:val="28"/>
              </w:rPr>
            </w:pPr>
            <w:r w:rsidRPr="00071822">
              <w:rPr>
                <w:sz w:val="28"/>
                <w:szCs w:val="28"/>
              </w:rPr>
              <w:t>2</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jc w:val="center"/>
              <w:rPr>
                <w:sz w:val="28"/>
                <w:szCs w:val="28"/>
              </w:rPr>
            </w:pPr>
            <w:r w:rsidRPr="00071822">
              <w:rPr>
                <w:sz w:val="28"/>
                <w:szCs w:val="28"/>
              </w:rPr>
              <w:t>2</w:t>
            </w:r>
          </w:p>
        </w:tc>
      </w:tr>
      <w:tr w:rsidR="00B27749" w:rsidRPr="00071822" w:rsidTr="00B07816">
        <w:trPr>
          <w:trHeight w:hRule="exact" w:val="355"/>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442"/>
              <w:rPr>
                <w:sz w:val="28"/>
                <w:szCs w:val="28"/>
              </w:rPr>
            </w:pPr>
            <w:r w:rsidRPr="00071822">
              <w:rPr>
                <w:sz w:val="28"/>
                <w:szCs w:val="28"/>
              </w:rPr>
              <w:t>30 и более</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ind w:left="1838"/>
              <w:rPr>
                <w:sz w:val="28"/>
                <w:szCs w:val="28"/>
              </w:rPr>
            </w:pPr>
            <w:r w:rsidRPr="00071822">
              <w:rPr>
                <w:sz w:val="28"/>
                <w:szCs w:val="28"/>
              </w:rPr>
              <w:t>2</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B27749" w:rsidRPr="00071822" w:rsidRDefault="00B27749" w:rsidP="00B07816">
            <w:pPr>
              <w:shd w:val="clear" w:color="auto" w:fill="FFFFFF"/>
              <w:jc w:val="center"/>
              <w:rPr>
                <w:sz w:val="28"/>
                <w:szCs w:val="28"/>
              </w:rPr>
            </w:pPr>
            <w:r w:rsidRPr="00071822">
              <w:rPr>
                <w:sz w:val="28"/>
                <w:szCs w:val="28"/>
              </w:rPr>
              <w:t>2</w:t>
            </w:r>
          </w:p>
        </w:tc>
      </w:tr>
    </w:tbl>
    <w:p w:rsidR="00B27749" w:rsidRPr="00071822" w:rsidRDefault="00B27749" w:rsidP="00B27749">
      <w:pPr>
        <w:shd w:val="clear" w:color="auto" w:fill="FFFFFF"/>
        <w:spacing w:before="307" w:line="494" w:lineRule="exact"/>
        <w:ind w:left="101" w:right="115" w:firstLine="658"/>
        <w:jc w:val="both"/>
        <w:rPr>
          <w:sz w:val="28"/>
          <w:szCs w:val="28"/>
        </w:rPr>
      </w:pPr>
      <w:r w:rsidRPr="00071822">
        <w:rPr>
          <w:sz w:val="28"/>
          <w:szCs w:val="28"/>
        </w:rPr>
        <w:t xml:space="preserve">должность сторожа устанавливается в общеобразовательных </w:t>
      </w:r>
      <w:r w:rsidRPr="00071822">
        <w:rPr>
          <w:spacing w:val="-5"/>
          <w:sz w:val="28"/>
          <w:szCs w:val="28"/>
        </w:rPr>
        <w:t xml:space="preserve">организациях, где нет возможности передать охрану здания на пульт </w:t>
      </w:r>
      <w:r w:rsidRPr="00071822">
        <w:rPr>
          <w:spacing w:val="-2"/>
          <w:sz w:val="28"/>
          <w:szCs w:val="28"/>
        </w:rPr>
        <w:t>вневедомственной охраны из расчета 3</w:t>
      </w:r>
      <w:r w:rsidR="00071822" w:rsidRPr="00071822">
        <w:rPr>
          <w:spacing w:val="-2"/>
          <w:sz w:val="28"/>
          <w:szCs w:val="28"/>
        </w:rPr>
        <w:t>,1</w:t>
      </w:r>
      <w:r w:rsidRPr="00071822">
        <w:rPr>
          <w:spacing w:val="-2"/>
          <w:sz w:val="28"/>
          <w:szCs w:val="28"/>
        </w:rPr>
        <w:t xml:space="preserve"> штатные единицы должности </w:t>
      </w:r>
      <w:r w:rsidRPr="00071822">
        <w:rPr>
          <w:sz w:val="28"/>
          <w:szCs w:val="28"/>
        </w:rPr>
        <w:t>на каждое отдельно стоящее здание;</w:t>
      </w:r>
    </w:p>
    <w:p w:rsidR="00B27749" w:rsidRPr="00071822" w:rsidRDefault="00B27749" w:rsidP="00B27749">
      <w:pPr>
        <w:shd w:val="clear" w:color="auto" w:fill="FFFFFF"/>
        <w:spacing w:line="494" w:lineRule="exact"/>
        <w:ind w:left="91" w:right="130" w:firstLine="672"/>
        <w:jc w:val="both"/>
        <w:rPr>
          <w:sz w:val="28"/>
          <w:szCs w:val="28"/>
        </w:rPr>
      </w:pPr>
      <w:r w:rsidRPr="00071822">
        <w:rPr>
          <w:sz w:val="28"/>
          <w:szCs w:val="28"/>
        </w:rPr>
        <w:t xml:space="preserve">в общеобразовательных организациях, имеющих автобусы, </w:t>
      </w:r>
      <w:r w:rsidRPr="00071822">
        <w:rPr>
          <w:spacing w:val="-4"/>
          <w:sz w:val="28"/>
          <w:szCs w:val="28"/>
        </w:rPr>
        <w:t xml:space="preserve">используемые для подвоза учащихся к месту учебы, вводится должность </w:t>
      </w:r>
      <w:r w:rsidRPr="00071822">
        <w:rPr>
          <w:sz w:val="28"/>
          <w:szCs w:val="28"/>
        </w:rPr>
        <w:t>водителя, исходя из количества транспортных средств.</w:t>
      </w:r>
    </w:p>
    <w:p w:rsidR="00B27749" w:rsidRPr="00071822" w:rsidRDefault="00B27749" w:rsidP="00B27749">
      <w:pPr>
        <w:shd w:val="clear" w:color="auto" w:fill="FFFFFF"/>
        <w:spacing w:line="494" w:lineRule="exact"/>
        <w:ind w:left="82" w:right="125" w:firstLine="672"/>
        <w:jc w:val="both"/>
        <w:rPr>
          <w:sz w:val="28"/>
          <w:szCs w:val="28"/>
        </w:rPr>
      </w:pPr>
      <w:r w:rsidRPr="00071822">
        <w:rPr>
          <w:spacing w:val="-4"/>
          <w:sz w:val="28"/>
          <w:szCs w:val="28"/>
        </w:rPr>
        <w:t xml:space="preserve">2.  Нормы расходов на приобретение хозяйственных материалов </w:t>
      </w:r>
      <w:r w:rsidRPr="00071822">
        <w:rPr>
          <w:sz w:val="28"/>
          <w:szCs w:val="28"/>
        </w:rPr>
        <w:t>устанавливаются согласно Таблице 4 и Таблице 5.</w:t>
      </w:r>
    </w:p>
    <w:p w:rsidR="00B27749" w:rsidRPr="00071822" w:rsidRDefault="00B27749" w:rsidP="00B27749">
      <w:pPr>
        <w:shd w:val="clear" w:color="auto" w:fill="FFFFFF"/>
        <w:spacing w:before="91"/>
        <w:ind w:left="7867"/>
        <w:rPr>
          <w:sz w:val="28"/>
          <w:szCs w:val="28"/>
        </w:rPr>
      </w:pPr>
      <w:r w:rsidRPr="00071822">
        <w:rPr>
          <w:spacing w:val="-9"/>
          <w:sz w:val="28"/>
          <w:szCs w:val="28"/>
        </w:rPr>
        <w:t>Таблица 4</w:t>
      </w:r>
    </w:p>
    <w:p w:rsidR="00B27749" w:rsidRPr="00071822" w:rsidRDefault="00B27749" w:rsidP="009937F7">
      <w:pPr>
        <w:shd w:val="clear" w:color="auto" w:fill="FFFFFF"/>
        <w:spacing w:before="178"/>
        <w:ind w:left="749"/>
        <w:jc w:val="center"/>
        <w:rPr>
          <w:sz w:val="28"/>
          <w:szCs w:val="28"/>
        </w:rPr>
      </w:pPr>
      <w:r w:rsidRPr="00071822">
        <w:rPr>
          <w:spacing w:val="-5"/>
          <w:sz w:val="28"/>
          <w:szCs w:val="28"/>
        </w:rPr>
        <w:t>Общеобразовательные организации</w:t>
      </w:r>
    </w:p>
    <w:p w:rsidR="00B27749" w:rsidRPr="00071822" w:rsidRDefault="00B27749" w:rsidP="006637F2">
      <w:pPr>
        <w:shd w:val="clear" w:color="auto" w:fill="FFFFFF"/>
        <w:tabs>
          <w:tab w:val="left" w:pos="965"/>
        </w:tabs>
        <w:spacing w:line="470" w:lineRule="exact"/>
        <w:ind w:left="700" w:right="38"/>
        <w:jc w:val="both"/>
        <w:rPr>
          <w:spacing w:val="-17"/>
          <w:sz w:val="28"/>
          <w:szCs w:val="28"/>
        </w:rPr>
      </w:pPr>
    </w:p>
    <w:tbl>
      <w:tblPr>
        <w:tblW w:w="0" w:type="auto"/>
        <w:tblInd w:w="40" w:type="dxa"/>
        <w:tblLayout w:type="fixed"/>
        <w:tblCellMar>
          <w:left w:w="40" w:type="dxa"/>
          <w:right w:w="40" w:type="dxa"/>
        </w:tblCellMar>
        <w:tblLook w:val="0000"/>
      </w:tblPr>
      <w:tblGrid>
        <w:gridCol w:w="605"/>
        <w:gridCol w:w="5592"/>
        <w:gridCol w:w="1507"/>
        <w:gridCol w:w="1517"/>
      </w:tblGrid>
      <w:tr w:rsidR="009937F7" w:rsidRPr="00071822" w:rsidTr="00B07816">
        <w:trPr>
          <w:trHeight w:hRule="exact" w:val="101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spacing w:line="341" w:lineRule="exact"/>
              <w:ind w:left="72" w:firstLine="5"/>
              <w:rPr>
                <w:sz w:val="28"/>
                <w:szCs w:val="28"/>
              </w:rPr>
            </w:pPr>
            <w:r w:rsidRPr="00071822">
              <w:rPr>
                <w:sz w:val="28"/>
                <w:szCs w:val="28"/>
              </w:rPr>
              <w:t xml:space="preserve">№ </w:t>
            </w:r>
            <w:proofErr w:type="spellStart"/>
            <w:proofErr w:type="gramStart"/>
            <w:r w:rsidRPr="00071822">
              <w:rPr>
                <w:spacing w:val="-14"/>
                <w:sz w:val="28"/>
                <w:szCs w:val="28"/>
              </w:rPr>
              <w:t>п</w:t>
            </w:r>
            <w:proofErr w:type="spellEnd"/>
            <w:proofErr w:type="gramEnd"/>
            <w:r w:rsidRPr="00071822">
              <w:rPr>
                <w:spacing w:val="-14"/>
                <w:sz w:val="28"/>
                <w:szCs w:val="28"/>
              </w:rPr>
              <w:t>/</w:t>
            </w:r>
            <w:proofErr w:type="spellStart"/>
            <w:r w:rsidRPr="00071822">
              <w:rPr>
                <w:spacing w:val="-14"/>
                <w:sz w:val="28"/>
                <w:szCs w:val="28"/>
              </w:rPr>
              <w:t>п</w:t>
            </w:r>
            <w:proofErr w:type="spellEnd"/>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29"/>
              <w:rPr>
                <w:sz w:val="28"/>
                <w:szCs w:val="28"/>
              </w:rPr>
            </w:pPr>
            <w:r w:rsidRPr="00071822">
              <w:rPr>
                <w:sz w:val="28"/>
                <w:szCs w:val="28"/>
              </w:rPr>
              <w:t>Наименование предмета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spacing w:line="307" w:lineRule="exact"/>
              <w:ind w:left="14" w:right="38" w:firstLine="19"/>
              <w:rPr>
                <w:sz w:val="28"/>
                <w:szCs w:val="28"/>
              </w:rPr>
            </w:pPr>
            <w:r w:rsidRPr="00071822">
              <w:rPr>
                <w:sz w:val="28"/>
                <w:szCs w:val="28"/>
              </w:rPr>
              <w:t xml:space="preserve">единица </w:t>
            </w:r>
            <w:r w:rsidRPr="00071822">
              <w:rPr>
                <w:spacing w:val="-6"/>
                <w:sz w:val="28"/>
                <w:szCs w:val="28"/>
              </w:rPr>
              <w:t xml:space="preserve">измерения </w:t>
            </w:r>
            <w:r w:rsidRPr="00071822">
              <w:rPr>
                <w:sz w:val="28"/>
                <w:szCs w:val="28"/>
              </w:rPr>
              <w:t>/ вес гр.</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spacing w:line="307" w:lineRule="exact"/>
              <w:ind w:left="19" w:right="29" w:firstLine="19"/>
              <w:rPr>
                <w:sz w:val="28"/>
                <w:szCs w:val="28"/>
              </w:rPr>
            </w:pPr>
            <w:r w:rsidRPr="00071822">
              <w:rPr>
                <w:sz w:val="28"/>
                <w:szCs w:val="28"/>
              </w:rPr>
              <w:t xml:space="preserve">на 1 класс </w:t>
            </w:r>
            <w:r w:rsidRPr="00071822">
              <w:rPr>
                <w:spacing w:val="-10"/>
                <w:sz w:val="28"/>
                <w:szCs w:val="28"/>
              </w:rPr>
              <w:t xml:space="preserve">(комплект) </w:t>
            </w:r>
            <w:r w:rsidRPr="00071822">
              <w:rPr>
                <w:sz w:val="28"/>
                <w:szCs w:val="28"/>
              </w:rPr>
              <w:t>в месяц</w:t>
            </w:r>
          </w:p>
        </w:tc>
      </w:tr>
      <w:tr w:rsidR="009937F7" w:rsidRPr="00071822" w:rsidTr="00B07816">
        <w:trPr>
          <w:trHeight w:hRule="exac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92"/>
              <w:rPr>
                <w:sz w:val="28"/>
                <w:szCs w:val="28"/>
              </w:rPr>
            </w:pPr>
            <w:r w:rsidRPr="00071822">
              <w:rPr>
                <w:sz w:val="28"/>
                <w:szCs w:val="28"/>
              </w:rPr>
              <w:t>1</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0"/>
              <w:rPr>
                <w:sz w:val="28"/>
                <w:szCs w:val="28"/>
              </w:rPr>
            </w:pPr>
            <w:r w:rsidRPr="00071822">
              <w:rPr>
                <w:sz w:val="28"/>
                <w:szCs w:val="28"/>
              </w:rPr>
              <w:t>мыло хозяйственное</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proofErr w:type="gramStart"/>
            <w:r w:rsidRPr="00071822">
              <w:rPr>
                <w:spacing w:val="-6"/>
                <w:sz w:val="28"/>
                <w:szCs w:val="28"/>
              </w:rPr>
              <w:t>кус</w:t>
            </w:r>
            <w:proofErr w:type="gramEnd"/>
            <w:r w:rsidRPr="00071822">
              <w:rPr>
                <w:spacing w:val="-6"/>
                <w:sz w:val="28"/>
                <w:szCs w:val="28"/>
              </w:rPr>
              <w:t xml:space="preserve"> / 350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2</w:t>
            </w:r>
          </w:p>
        </w:tc>
      </w:tr>
      <w:tr w:rsidR="009937F7" w:rsidRPr="00071822" w:rsidTr="00B07816">
        <w:trPr>
          <w:trHeight w:hRule="exact" w:val="32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68"/>
              <w:rPr>
                <w:sz w:val="28"/>
                <w:szCs w:val="28"/>
              </w:rPr>
            </w:pPr>
            <w:r w:rsidRPr="00071822">
              <w:rPr>
                <w:sz w:val="28"/>
                <w:szCs w:val="28"/>
              </w:rPr>
              <w:t>2</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0"/>
              <w:rPr>
                <w:sz w:val="28"/>
                <w:szCs w:val="28"/>
              </w:rPr>
            </w:pPr>
            <w:r w:rsidRPr="00071822">
              <w:rPr>
                <w:sz w:val="28"/>
                <w:szCs w:val="28"/>
              </w:rPr>
              <w:t>мыло туалетное</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proofErr w:type="gramStart"/>
            <w:r w:rsidRPr="00071822">
              <w:rPr>
                <w:sz w:val="28"/>
                <w:szCs w:val="28"/>
              </w:rPr>
              <w:t>кус</w:t>
            </w:r>
            <w:proofErr w:type="gramEnd"/>
            <w:r w:rsidRPr="00071822">
              <w:rPr>
                <w:sz w:val="28"/>
                <w:szCs w:val="28"/>
              </w:rPr>
              <w:t>/75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2</w:t>
            </w:r>
          </w:p>
        </w:tc>
      </w:tr>
      <w:tr w:rsidR="009937F7" w:rsidRPr="00071822" w:rsidTr="00B07816">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63"/>
              <w:rPr>
                <w:sz w:val="28"/>
                <w:szCs w:val="28"/>
              </w:rPr>
            </w:pPr>
            <w:r w:rsidRPr="00071822">
              <w:rPr>
                <w:sz w:val="28"/>
                <w:szCs w:val="28"/>
              </w:rPr>
              <w:t>3</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4"/>
              <w:rPr>
                <w:sz w:val="28"/>
                <w:szCs w:val="28"/>
              </w:rPr>
            </w:pPr>
            <w:r w:rsidRPr="00071822">
              <w:rPr>
                <w:sz w:val="28"/>
                <w:szCs w:val="28"/>
              </w:rPr>
              <w:t>сода кальцинированная</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proofErr w:type="spellStart"/>
            <w:r w:rsidRPr="00071822">
              <w:rPr>
                <w:spacing w:val="-7"/>
                <w:sz w:val="28"/>
                <w:szCs w:val="28"/>
              </w:rPr>
              <w:t>пач</w:t>
            </w:r>
            <w:proofErr w:type="spellEnd"/>
            <w:r w:rsidRPr="00071822">
              <w:rPr>
                <w:spacing w:val="-7"/>
                <w:sz w:val="28"/>
                <w:szCs w:val="28"/>
              </w:rPr>
              <w:t>. / 600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0,5</w:t>
            </w:r>
          </w:p>
        </w:tc>
      </w:tr>
      <w:tr w:rsidR="009937F7" w:rsidRPr="00071822" w:rsidTr="00B07816">
        <w:trPr>
          <w:trHeight w:hRule="exact" w:val="31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54"/>
              <w:rPr>
                <w:sz w:val="28"/>
                <w:szCs w:val="28"/>
              </w:rPr>
            </w:pPr>
            <w:r w:rsidRPr="00071822">
              <w:rPr>
                <w:sz w:val="28"/>
                <w:szCs w:val="28"/>
              </w:rPr>
              <w:t>4</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5"/>
              <w:rPr>
                <w:sz w:val="28"/>
                <w:szCs w:val="28"/>
              </w:rPr>
            </w:pPr>
            <w:r w:rsidRPr="00071822">
              <w:rPr>
                <w:sz w:val="28"/>
                <w:szCs w:val="28"/>
              </w:rPr>
              <w:t>стиральный порошок</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proofErr w:type="spellStart"/>
            <w:r w:rsidRPr="00071822">
              <w:rPr>
                <w:spacing w:val="-6"/>
                <w:sz w:val="28"/>
                <w:szCs w:val="28"/>
              </w:rPr>
              <w:t>пач</w:t>
            </w:r>
            <w:proofErr w:type="spellEnd"/>
            <w:r w:rsidRPr="00071822">
              <w:rPr>
                <w:spacing w:val="-6"/>
                <w:sz w:val="28"/>
                <w:szCs w:val="28"/>
              </w:rPr>
              <w:t>. / 450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2</w:t>
            </w:r>
          </w:p>
        </w:tc>
      </w:tr>
      <w:tr w:rsidR="009937F7" w:rsidRPr="00071822" w:rsidTr="00B07816">
        <w:trPr>
          <w:trHeight w:hRule="exac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58"/>
              <w:rPr>
                <w:sz w:val="28"/>
                <w:szCs w:val="28"/>
              </w:rPr>
            </w:pPr>
            <w:r w:rsidRPr="00071822">
              <w:rPr>
                <w:sz w:val="28"/>
                <w:szCs w:val="28"/>
              </w:rPr>
              <w:t>5</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моющие средства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proofErr w:type="spellStart"/>
            <w:r w:rsidRPr="00071822">
              <w:rPr>
                <w:spacing w:val="-8"/>
                <w:sz w:val="28"/>
                <w:szCs w:val="28"/>
              </w:rPr>
              <w:t>пач</w:t>
            </w:r>
            <w:proofErr w:type="spellEnd"/>
            <w:r w:rsidRPr="00071822">
              <w:rPr>
                <w:spacing w:val="-8"/>
                <w:sz w:val="28"/>
                <w:szCs w:val="28"/>
              </w:rPr>
              <w:t>./ 400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2</w:t>
            </w:r>
          </w:p>
        </w:tc>
      </w:tr>
      <w:tr w:rsidR="009937F7" w:rsidRPr="00071822" w:rsidTr="00B07816">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49"/>
              <w:rPr>
                <w:sz w:val="28"/>
                <w:szCs w:val="28"/>
              </w:rPr>
            </w:pPr>
            <w:r w:rsidRPr="00071822">
              <w:rPr>
                <w:sz w:val="28"/>
                <w:szCs w:val="28"/>
              </w:rPr>
              <w:t>6</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дезинфицирующее средство</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кг</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0,5</w:t>
            </w:r>
          </w:p>
        </w:tc>
      </w:tr>
      <w:tr w:rsidR="009937F7" w:rsidRPr="00071822" w:rsidTr="00B07816">
        <w:trPr>
          <w:trHeight w:hRule="exac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44"/>
              <w:rPr>
                <w:sz w:val="28"/>
                <w:szCs w:val="28"/>
              </w:rPr>
            </w:pPr>
            <w:r w:rsidRPr="00071822">
              <w:rPr>
                <w:sz w:val="28"/>
                <w:szCs w:val="28"/>
              </w:rPr>
              <w:t>7</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ветошь</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метр</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3</w:t>
            </w:r>
          </w:p>
        </w:tc>
      </w:tr>
      <w:tr w:rsidR="009937F7" w:rsidRPr="00071822" w:rsidTr="00B07816">
        <w:trPr>
          <w:trHeight w:hRule="exact" w:val="643"/>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44"/>
              <w:rPr>
                <w:sz w:val="28"/>
                <w:szCs w:val="28"/>
              </w:rPr>
            </w:pPr>
            <w:r w:rsidRPr="00071822">
              <w:rPr>
                <w:sz w:val="28"/>
                <w:szCs w:val="28"/>
              </w:rPr>
              <w:t>8</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щетка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штук</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1 на</w:t>
            </w:r>
          </w:p>
          <w:p w:rsidR="009937F7" w:rsidRPr="00071822" w:rsidRDefault="009937F7" w:rsidP="00B07816">
            <w:pPr>
              <w:shd w:val="clear" w:color="auto" w:fill="FFFFFF"/>
              <w:jc w:val="center"/>
              <w:rPr>
                <w:sz w:val="28"/>
                <w:szCs w:val="28"/>
              </w:rPr>
            </w:pPr>
            <w:r w:rsidRPr="00071822">
              <w:rPr>
                <w:sz w:val="28"/>
                <w:szCs w:val="28"/>
              </w:rPr>
              <w:t>4 месяца</w:t>
            </w:r>
          </w:p>
          <w:p w:rsidR="009937F7" w:rsidRPr="00071822" w:rsidRDefault="009937F7" w:rsidP="00B07816">
            <w:pPr>
              <w:shd w:val="clear" w:color="auto" w:fill="FFFFFF"/>
              <w:jc w:val="center"/>
              <w:rPr>
                <w:sz w:val="28"/>
                <w:szCs w:val="28"/>
              </w:rPr>
            </w:pPr>
            <w:r w:rsidRPr="00071822">
              <w:rPr>
                <w:sz w:val="28"/>
                <w:szCs w:val="28"/>
              </w:rPr>
              <w:t>1</w:t>
            </w:r>
          </w:p>
        </w:tc>
      </w:tr>
      <w:tr w:rsidR="009937F7" w:rsidRPr="00071822" w:rsidTr="00B07816">
        <w:trPr>
          <w:trHeight w:hRule="exact" w:val="32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25"/>
              <w:rPr>
                <w:sz w:val="28"/>
                <w:szCs w:val="28"/>
              </w:rPr>
            </w:pPr>
            <w:r w:rsidRPr="00071822">
              <w:rPr>
                <w:sz w:val="28"/>
                <w:szCs w:val="28"/>
              </w:rPr>
              <w:t>9</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веник</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штук</w:t>
            </w:r>
          </w:p>
        </w:tc>
        <w:tc>
          <w:tcPr>
            <w:tcW w:w="1517" w:type="dxa"/>
            <w:vMerge/>
            <w:tcBorders>
              <w:top w:val="nil"/>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p>
          <w:p w:rsidR="009937F7" w:rsidRPr="00071822" w:rsidRDefault="009937F7" w:rsidP="00B07816">
            <w:pPr>
              <w:shd w:val="clear" w:color="auto" w:fill="FFFFFF"/>
              <w:jc w:val="center"/>
              <w:rPr>
                <w:sz w:val="28"/>
                <w:szCs w:val="28"/>
              </w:rPr>
            </w:pPr>
          </w:p>
        </w:tc>
      </w:tr>
      <w:tr w:rsidR="009937F7" w:rsidRPr="00071822" w:rsidTr="00B07816">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82"/>
              <w:rPr>
                <w:sz w:val="28"/>
                <w:szCs w:val="28"/>
              </w:rPr>
            </w:pPr>
            <w:r w:rsidRPr="00071822">
              <w:rPr>
                <w:sz w:val="28"/>
                <w:szCs w:val="28"/>
              </w:rPr>
              <w:t>10</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метла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штук</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1</w:t>
            </w:r>
          </w:p>
        </w:tc>
      </w:tr>
      <w:tr w:rsidR="009937F7" w:rsidRPr="00071822" w:rsidTr="00B07816">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77"/>
              <w:rPr>
                <w:sz w:val="28"/>
                <w:szCs w:val="28"/>
              </w:rPr>
            </w:pPr>
            <w:r w:rsidRPr="00071822">
              <w:rPr>
                <w:sz w:val="28"/>
                <w:szCs w:val="28"/>
              </w:rPr>
              <w:t>11</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ампочка</w:t>
            </w:r>
            <w:proofErr w:type="spellEnd"/>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штук</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1</w:t>
            </w:r>
          </w:p>
        </w:tc>
      </w:tr>
      <w:tr w:rsidR="009937F7" w:rsidRPr="00071822" w:rsidTr="00B07816">
        <w:trPr>
          <w:trHeight w:hRule="exact" w:val="34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72"/>
              <w:rPr>
                <w:sz w:val="28"/>
                <w:szCs w:val="28"/>
              </w:rPr>
            </w:pPr>
            <w:r w:rsidRPr="00071822">
              <w:rPr>
                <w:sz w:val="28"/>
                <w:szCs w:val="28"/>
              </w:rPr>
              <w:t>12</w:t>
            </w:r>
          </w:p>
        </w:tc>
        <w:tc>
          <w:tcPr>
            <w:tcW w:w="559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ампа</w:t>
            </w:r>
            <w:proofErr w:type="spellEnd"/>
            <w:r w:rsidRPr="00071822">
              <w:rPr>
                <w:sz w:val="28"/>
                <w:szCs w:val="28"/>
              </w:rPr>
              <w:t xml:space="preserve"> дневного света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штук</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1</w:t>
            </w:r>
          </w:p>
        </w:tc>
      </w:tr>
    </w:tbl>
    <w:p w:rsidR="009937F7" w:rsidRPr="00071822" w:rsidRDefault="009937F7" w:rsidP="009937F7">
      <w:pPr>
        <w:shd w:val="clear" w:color="auto" w:fill="FFFFFF"/>
        <w:ind w:left="7896"/>
        <w:rPr>
          <w:spacing w:val="-21"/>
          <w:sz w:val="28"/>
          <w:szCs w:val="28"/>
        </w:rPr>
      </w:pPr>
    </w:p>
    <w:p w:rsidR="009937F7" w:rsidRPr="00142A90" w:rsidRDefault="009937F7" w:rsidP="009937F7">
      <w:pPr>
        <w:shd w:val="clear" w:color="auto" w:fill="FFFFFF"/>
        <w:ind w:left="7896"/>
        <w:rPr>
          <w:spacing w:val="-4"/>
          <w:sz w:val="28"/>
          <w:szCs w:val="28"/>
        </w:rPr>
      </w:pPr>
      <w:r w:rsidRPr="00142A90">
        <w:rPr>
          <w:spacing w:val="-4"/>
          <w:sz w:val="28"/>
          <w:szCs w:val="28"/>
        </w:rPr>
        <w:t>Таблица 5</w:t>
      </w:r>
    </w:p>
    <w:p w:rsidR="009937F7" w:rsidRPr="00142A90" w:rsidRDefault="009937F7" w:rsidP="009937F7">
      <w:pPr>
        <w:shd w:val="clear" w:color="auto" w:fill="FFFFFF"/>
        <w:spacing w:before="120"/>
        <w:ind w:left="806"/>
        <w:rPr>
          <w:spacing w:val="-4"/>
          <w:sz w:val="28"/>
          <w:szCs w:val="28"/>
        </w:rPr>
      </w:pPr>
      <w:r w:rsidRPr="00142A90">
        <w:rPr>
          <w:spacing w:val="-4"/>
          <w:sz w:val="28"/>
          <w:szCs w:val="28"/>
        </w:rPr>
        <w:t>Вечерние (сменные) общеобразовательные организации</w:t>
      </w:r>
    </w:p>
    <w:p w:rsidR="009937F7" w:rsidRPr="00071822" w:rsidRDefault="009937F7" w:rsidP="009937F7">
      <w:pPr>
        <w:spacing w:after="125" w:line="1" w:lineRule="exact"/>
        <w:rPr>
          <w:sz w:val="28"/>
          <w:szCs w:val="28"/>
        </w:rPr>
      </w:pPr>
    </w:p>
    <w:tbl>
      <w:tblPr>
        <w:tblW w:w="0" w:type="auto"/>
        <w:tblInd w:w="40" w:type="dxa"/>
        <w:tblLayout w:type="fixed"/>
        <w:tblCellMar>
          <w:left w:w="40" w:type="dxa"/>
          <w:right w:w="40" w:type="dxa"/>
        </w:tblCellMar>
        <w:tblLook w:val="0000"/>
      </w:tblPr>
      <w:tblGrid>
        <w:gridCol w:w="581"/>
        <w:gridCol w:w="5611"/>
        <w:gridCol w:w="1502"/>
        <w:gridCol w:w="1469"/>
      </w:tblGrid>
      <w:tr w:rsidR="009937F7" w:rsidRPr="00071822" w:rsidTr="00B07816">
        <w:trPr>
          <w:trHeight w:hRule="exact" w:val="97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spacing w:line="317" w:lineRule="exact"/>
              <w:ind w:left="19"/>
              <w:rPr>
                <w:sz w:val="28"/>
                <w:szCs w:val="28"/>
              </w:rPr>
            </w:pPr>
            <w:r w:rsidRPr="00071822">
              <w:rPr>
                <w:sz w:val="28"/>
                <w:szCs w:val="28"/>
              </w:rPr>
              <w:t xml:space="preserve">№ </w:t>
            </w:r>
            <w:proofErr w:type="spellStart"/>
            <w:proofErr w:type="gramStart"/>
            <w:r w:rsidRPr="00071822">
              <w:rPr>
                <w:spacing w:val="-11"/>
                <w:sz w:val="28"/>
                <w:szCs w:val="28"/>
              </w:rPr>
              <w:t>п</w:t>
            </w:r>
            <w:proofErr w:type="spellEnd"/>
            <w:proofErr w:type="gramEnd"/>
            <w:r w:rsidRPr="00071822">
              <w:rPr>
                <w:spacing w:val="-11"/>
                <w:sz w:val="28"/>
                <w:szCs w:val="28"/>
              </w:rPr>
              <w:t>/</w:t>
            </w:r>
            <w:proofErr w:type="spellStart"/>
            <w:r w:rsidRPr="00071822">
              <w:rPr>
                <w:spacing w:val="-11"/>
                <w:sz w:val="28"/>
                <w:szCs w:val="28"/>
              </w:rPr>
              <w:t>п</w:t>
            </w:r>
            <w:proofErr w:type="spellEnd"/>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5"/>
              <w:rPr>
                <w:sz w:val="28"/>
                <w:szCs w:val="28"/>
              </w:rPr>
            </w:pPr>
            <w:r w:rsidRPr="00071822">
              <w:rPr>
                <w:sz w:val="28"/>
                <w:szCs w:val="28"/>
              </w:rPr>
              <w:t>Наименование предмета</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spacing w:line="322" w:lineRule="exact"/>
              <w:ind w:right="67" w:firstLine="19"/>
              <w:rPr>
                <w:sz w:val="28"/>
                <w:szCs w:val="28"/>
              </w:rPr>
            </w:pPr>
            <w:r w:rsidRPr="00071822">
              <w:rPr>
                <w:sz w:val="28"/>
                <w:szCs w:val="28"/>
              </w:rPr>
              <w:t xml:space="preserve">единица </w:t>
            </w:r>
            <w:r w:rsidRPr="00071822">
              <w:rPr>
                <w:spacing w:val="-8"/>
                <w:sz w:val="28"/>
                <w:szCs w:val="28"/>
              </w:rPr>
              <w:t xml:space="preserve">измерения </w:t>
            </w:r>
            <w:r w:rsidRPr="00071822">
              <w:rPr>
                <w:sz w:val="28"/>
                <w:szCs w:val="28"/>
              </w:rPr>
              <w:t>/ вес гр.</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spacing w:line="322" w:lineRule="exact"/>
              <w:ind w:right="14"/>
              <w:rPr>
                <w:sz w:val="28"/>
                <w:szCs w:val="28"/>
              </w:rPr>
            </w:pPr>
            <w:r w:rsidRPr="00071822">
              <w:rPr>
                <w:sz w:val="28"/>
                <w:szCs w:val="28"/>
              </w:rPr>
              <w:t>на 1 класс в месяц</w:t>
            </w:r>
          </w:p>
        </w:tc>
      </w:tr>
      <w:tr w:rsidR="009937F7" w:rsidRPr="00071822" w:rsidTr="00B07816">
        <w:trPr>
          <w:trHeight w:hRule="exact" w:val="33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54"/>
              <w:rPr>
                <w:sz w:val="28"/>
                <w:szCs w:val="28"/>
              </w:rPr>
            </w:pPr>
            <w:r w:rsidRPr="00071822">
              <w:rPr>
                <w:sz w:val="28"/>
                <w:szCs w:val="28"/>
              </w:rPr>
              <w:t>1</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мыло хозяйственное</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39"/>
              <w:rPr>
                <w:sz w:val="28"/>
                <w:szCs w:val="28"/>
              </w:rPr>
            </w:pPr>
            <w:proofErr w:type="gramStart"/>
            <w:r w:rsidRPr="00071822">
              <w:rPr>
                <w:sz w:val="28"/>
                <w:szCs w:val="28"/>
              </w:rPr>
              <w:t>кус</w:t>
            </w:r>
            <w:proofErr w:type="gramEnd"/>
            <w:r w:rsidRPr="00071822">
              <w:rPr>
                <w:sz w:val="28"/>
                <w:szCs w:val="28"/>
              </w:rPr>
              <w:t>/350</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2</w:t>
            </w:r>
          </w:p>
        </w:tc>
      </w:tr>
      <w:tr w:rsidR="009937F7" w:rsidRPr="00071822" w:rsidTr="00B07816">
        <w:trPr>
          <w:trHeight w:hRule="exact" w:val="32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25"/>
              <w:rPr>
                <w:sz w:val="28"/>
                <w:szCs w:val="28"/>
              </w:rPr>
            </w:pPr>
            <w:r w:rsidRPr="00071822">
              <w:rPr>
                <w:sz w:val="28"/>
                <w:szCs w:val="28"/>
              </w:rPr>
              <w:t>2</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мыло туалетное</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97"/>
              <w:rPr>
                <w:sz w:val="28"/>
                <w:szCs w:val="28"/>
              </w:rPr>
            </w:pPr>
            <w:proofErr w:type="gramStart"/>
            <w:r w:rsidRPr="00071822">
              <w:rPr>
                <w:sz w:val="28"/>
                <w:szCs w:val="28"/>
              </w:rPr>
              <w:t>кус</w:t>
            </w:r>
            <w:proofErr w:type="gramEnd"/>
            <w:r w:rsidRPr="00071822">
              <w:rPr>
                <w:sz w:val="28"/>
                <w:szCs w:val="28"/>
              </w:rPr>
              <w:t>/75</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2</w:t>
            </w:r>
          </w:p>
        </w:tc>
      </w:tr>
      <w:tr w:rsidR="009937F7" w:rsidRPr="00071822" w:rsidTr="00B07816">
        <w:trPr>
          <w:trHeight w:hRule="exact" w:val="33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25"/>
              <w:rPr>
                <w:sz w:val="28"/>
                <w:szCs w:val="28"/>
              </w:rPr>
            </w:pPr>
            <w:r w:rsidRPr="00071822">
              <w:rPr>
                <w:sz w:val="28"/>
                <w:szCs w:val="28"/>
              </w:rPr>
              <w:t>3</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сода кальцинированная</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96"/>
              <w:rPr>
                <w:sz w:val="28"/>
                <w:szCs w:val="28"/>
              </w:rPr>
            </w:pPr>
            <w:proofErr w:type="spellStart"/>
            <w:r w:rsidRPr="00071822">
              <w:rPr>
                <w:spacing w:val="-6"/>
                <w:sz w:val="28"/>
                <w:szCs w:val="28"/>
              </w:rPr>
              <w:t>пач</w:t>
            </w:r>
            <w:proofErr w:type="spellEnd"/>
            <w:r w:rsidRPr="00071822">
              <w:rPr>
                <w:spacing w:val="-6"/>
                <w:sz w:val="28"/>
                <w:szCs w:val="28"/>
              </w:rPr>
              <w:t>. / 600</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0,5</w:t>
            </w:r>
          </w:p>
        </w:tc>
      </w:tr>
      <w:tr w:rsidR="009937F7" w:rsidRPr="00071822" w:rsidTr="00B07816">
        <w:trPr>
          <w:trHeight w:hRule="exact" w:val="32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20"/>
              <w:rPr>
                <w:sz w:val="28"/>
                <w:szCs w:val="28"/>
              </w:rPr>
            </w:pPr>
            <w:r w:rsidRPr="00071822">
              <w:rPr>
                <w:sz w:val="28"/>
                <w:szCs w:val="28"/>
              </w:rPr>
              <w:t>4</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стиральный порошок</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01"/>
              <w:rPr>
                <w:sz w:val="28"/>
                <w:szCs w:val="28"/>
              </w:rPr>
            </w:pPr>
            <w:proofErr w:type="spellStart"/>
            <w:r w:rsidRPr="00071822">
              <w:rPr>
                <w:spacing w:val="-7"/>
                <w:sz w:val="28"/>
                <w:szCs w:val="28"/>
              </w:rPr>
              <w:t>пач</w:t>
            </w:r>
            <w:proofErr w:type="spellEnd"/>
            <w:r w:rsidRPr="00071822">
              <w:rPr>
                <w:spacing w:val="-7"/>
                <w:sz w:val="28"/>
                <w:szCs w:val="28"/>
              </w:rPr>
              <w:t>. / 450</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1</w:t>
            </w:r>
          </w:p>
        </w:tc>
      </w:tr>
      <w:tr w:rsidR="009937F7" w:rsidRPr="00071822" w:rsidTr="00B07816">
        <w:trPr>
          <w:trHeight w:hRule="exact" w:val="34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25"/>
              <w:rPr>
                <w:sz w:val="28"/>
                <w:szCs w:val="28"/>
              </w:rPr>
            </w:pPr>
            <w:r w:rsidRPr="00071822">
              <w:rPr>
                <w:sz w:val="28"/>
                <w:szCs w:val="28"/>
              </w:rPr>
              <w:t>5</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моющие средства</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34"/>
              <w:rPr>
                <w:sz w:val="28"/>
                <w:szCs w:val="28"/>
              </w:rPr>
            </w:pPr>
            <w:proofErr w:type="spellStart"/>
            <w:r w:rsidRPr="00071822">
              <w:rPr>
                <w:spacing w:val="-8"/>
                <w:sz w:val="28"/>
                <w:szCs w:val="28"/>
              </w:rPr>
              <w:t>пач</w:t>
            </w:r>
            <w:proofErr w:type="spellEnd"/>
            <w:r w:rsidRPr="00071822">
              <w:rPr>
                <w:spacing w:val="-8"/>
                <w:sz w:val="28"/>
                <w:szCs w:val="28"/>
              </w:rPr>
              <w:t>./ 400</w:t>
            </w:r>
          </w:p>
        </w:tc>
        <w:tc>
          <w:tcPr>
            <w:tcW w:w="1469" w:type="dxa"/>
            <w:vMerge w:val="restart"/>
            <w:tcBorders>
              <w:top w:val="single" w:sz="6" w:space="0" w:color="auto"/>
              <w:left w:val="single" w:sz="6" w:space="0" w:color="auto"/>
              <w:bottom w:val="nil"/>
              <w:right w:val="single" w:sz="6" w:space="0" w:color="auto"/>
            </w:tcBorders>
            <w:shd w:val="clear" w:color="auto" w:fill="FFFFFF"/>
          </w:tcPr>
          <w:p w:rsidR="009937F7" w:rsidRPr="00071822" w:rsidRDefault="009937F7" w:rsidP="00B07816">
            <w:pPr>
              <w:shd w:val="clear" w:color="auto" w:fill="FFFFFF"/>
              <w:spacing w:line="331" w:lineRule="exact"/>
              <w:ind w:left="437" w:right="494"/>
              <w:jc w:val="center"/>
              <w:rPr>
                <w:sz w:val="28"/>
                <w:szCs w:val="28"/>
              </w:rPr>
            </w:pPr>
            <w:r w:rsidRPr="00071822">
              <w:rPr>
                <w:sz w:val="28"/>
                <w:szCs w:val="28"/>
              </w:rPr>
              <w:t>1 0,5</w:t>
            </w:r>
          </w:p>
        </w:tc>
      </w:tr>
      <w:tr w:rsidR="009937F7" w:rsidRPr="00071822" w:rsidTr="00B07816">
        <w:trPr>
          <w:trHeight w:hRule="exact" w:val="32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20"/>
              <w:rPr>
                <w:sz w:val="28"/>
                <w:szCs w:val="28"/>
              </w:rPr>
            </w:pPr>
            <w:r w:rsidRPr="00071822">
              <w:rPr>
                <w:sz w:val="28"/>
                <w:szCs w:val="28"/>
              </w:rPr>
              <w:t>6</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горчица (порошок)</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514"/>
              <w:rPr>
                <w:sz w:val="28"/>
                <w:szCs w:val="28"/>
              </w:rPr>
            </w:pPr>
            <w:r w:rsidRPr="00071822">
              <w:rPr>
                <w:sz w:val="28"/>
                <w:szCs w:val="28"/>
              </w:rPr>
              <w:t>кг</w:t>
            </w:r>
          </w:p>
        </w:tc>
        <w:tc>
          <w:tcPr>
            <w:tcW w:w="1469" w:type="dxa"/>
            <w:vMerge/>
            <w:tcBorders>
              <w:top w:val="nil"/>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514"/>
              <w:rPr>
                <w:sz w:val="28"/>
                <w:szCs w:val="28"/>
              </w:rPr>
            </w:pPr>
          </w:p>
          <w:p w:rsidR="009937F7" w:rsidRPr="00071822" w:rsidRDefault="009937F7" w:rsidP="00B07816">
            <w:pPr>
              <w:shd w:val="clear" w:color="auto" w:fill="FFFFFF"/>
              <w:ind w:left="514"/>
              <w:rPr>
                <w:sz w:val="28"/>
                <w:szCs w:val="28"/>
              </w:rPr>
            </w:pPr>
          </w:p>
        </w:tc>
      </w:tr>
      <w:tr w:rsidR="009937F7" w:rsidRPr="00071822" w:rsidTr="00B07816">
        <w:trPr>
          <w:trHeight w:hRule="exact" w:val="33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20"/>
              <w:rPr>
                <w:sz w:val="28"/>
                <w:szCs w:val="28"/>
              </w:rPr>
            </w:pPr>
            <w:r w:rsidRPr="00071822">
              <w:rPr>
                <w:sz w:val="28"/>
                <w:szCs w:val="28"/>
              </w:rPr>
              <w:t>7</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дезинфицирующее средство</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518"/>
              <w:rPr>
                <w:sz w:val="28"/>
                <w:szCs w:val="28"/>
              </w:rPr>
            </w:pPr>
            <w:r w:rsidRPr="00071822">
              <w:rPr>
                <w:sz w:val="28"/>
                <w:szCs w:val="28"/>
              </w:rPr>
              <w:t>кг</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0,5</w:t>
            </w:r>
          </w:p>
        </w:tc>
      </w:tr>
      <w:tr w:rsidR="009937F7" w:rsidRPr="00071822" w:rsidTr="00B07816">
        <w:trPr>
          <w:trHeight w:hRule="exact" w:val="32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25"/>
              <w:rPr>
                <w:sz w:val="28"/>
                <w:szCs w:val="28"/>
              </w:rPr>
            </w:pPr>
            <w:r w:rsidRPr="00071822">
              <w:rPr>
                <w:sz w:val="28"/>
                <w:szCs w:val="28"/>
              </w:rPr>
              <w:t>8</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ветошь</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360"/>
              <w:rPr>
                <w:sz w:val="28"/>
                <w:szCs w:val="28"/>
              </w:rPr>
            </w:pPr>
            <w:r w:rsidRPr="00071822">
              <w:rPr>
                <w:sz w:val="28"/>
                <w:szCs w:val="28"/>
              </w:rPr>
              <w:t>метр</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1</w:t>
            </w:r>
          </w:p>
        </w:tc>
      </w:tr>
      <w:tr w:rsidR="009937F7" w:rsidRPr="00071822" w:rsidTr="00B07816">
        <w:trPr>
          <w:trHeight w:hRule="exact" w:val="63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110"/>
              <w:rPr>
                <w:sz w:val="28"/>
                <w:szCs w:val="28"/>
              </w:rPr>
            </w:pPr>
            <w:r w:rsidRPr="00071822">
              <w:rPr>
                <w:sz w:val="28"/>
                <w:szCs w:val="28"/>
              </w:rPr>
              <w:t>9</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щетка</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331"/>
              <w:rPr>
                <w:sz w:val="28"/>
                <w:szCs w:val="28"/>
              </w:rPr>
            </w:pPr>
            <w:r w:rsidRPr="00071822">
              <w:rPr>
                <w:sz w:val="28"/>
                <w:szCs w:val="28"/>
              </w:rPr>
              <w:t>штук</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spacing w:line="302" w:lineRule="exact"/>
              <w:ind w:left="110" w:right="139"/>
              <w:jc w:val="center"/>
              <w:rPr>
                <w:sz w:val="28"/>
                <w:szCs w:val="28"/>
              </w:rPr>
            </w:pPr>
            <w:r w:rsidRPr="00071822">
              <w:rPr>
                <w:sz w:val="28"/>
                <w:szCs w:val="28"/>
              </w:rPr>
              <w:t xml:space="preserve">1 на </w:t>
            </w:r>
            <w:r w:rsidRPr="00071822">
              <w:rPr>
                <w:spacing w:val="-8"/>
                <w:sz w:val="28"/>
                <w:szCs w:val="28"/>
              </w:rPr>
              <w:t>4 месяца</w:t>
            </w:r>
          </w:p>
        </w:tc>
      </w:tr>
      <w:tr w:rsidR="009937F7" w:rsidRPr="00071822" w:rsidTr="00B07816">
        <w:trPr>
          <w:trHeight w:hRule="exact" w:val="33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071822" w:rsidP="00B07816">
            <w:pPr>
              <w:shd w:val="clear" w:color="auto" w:fill="FFFFFF"/>
              <w:ind w:left="82"/>
              <w:rPr>
                <w:sz w:val="28"/>
                <w:szCs w:val="28"/>
              </w:rPr>
            </w:pPr>
            <w:r w:rsidRPr="00071822">
              <w:rPr>
                <w:sz w:val="28"/>
                <w:szCs w:val="28"/>
              </w:rPr>
              <w:t>10</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веник</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336"/>
              <w:rPr>
                <w:sz w:val="28"/>
                <w:szCs w:val="28"/>
              </w:rPr>
            </w:pPr>
            <w:r w:rsidRPr="00071822">
              <w:rPr>
                <w:sz w:val="28"/>
                <w:szCs w:val="28"/>
              </w:rPr>
              <w:t>штук</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1</w:t>
            </w:r>
          </w:p>
        </w:tc>
      </w:tr>
      <w:tr w:rsidR="009937F7" w:rsidRPr="00071822" w:rsidTr="00B07816">
        <w:trPr>
          <w:trHeight w:hRule="exact" w:val="32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77"/>
              <w:rPr>
                <w:sz w:val="28"/>
                <w:szCs w:val="28"/>
              </w:rPr>
            </w:pPr>
            <w:r w:rsidRPr="00071822">
              <w:rPr>
                <w:sz w:val="28"/>
                <w:szCs w:val="28"/>
              </w:rPr>
              <w:t>11</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r w:rsidRPr="00071822">
              <w:rPr>
                <w:sz w:val="28"/>
                <w:szCs w:val="28"/>
              </w:rPr>
              <w:t>метла</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331"/>
              <w:rPr>
                <w:sz w:val="28"/>
                <w:szCs w:val="28"/>
              </w:rPr>
            </w:pPr>
            <w:r w:rsidRPr="00071822">
              <w:rPr>
                <w:sz w:val="28"/>
                <w:szCs w:val="28"/>
              </w:rPr>
              <w:t>штук</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1</w:t>
            </w:r>
          </w:p>
        </w:tc>
      </w:tr>
      <w:tr w:rsidR="009937F7" w:rsidRPr="00071822" w:rsidTr="00B07816">
        <w:trPr>
          <w:trHeight w:hRule="exact" w:val="33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72"/>
              <w:rPr>
                <w:sz w:val="28"/>
                <w:szCs w:val="28"/>
              </w:rPr>
            </w:pPr>
            <w:r w:rsidRPr="00071822">
              <w:rPr>
                <w:sz w:val="28"/>
                <w:szCs w:val="28"/>
              </w:rPr>
              <w:t>12</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ампочка</w:t>
            </w:r>
            <w:proofErr w:type="spellEnd"/>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331"/>
              <w:rPr>
                <w:sz w:val="28"/>
                <w:szCs w:val="28"/>
              </w:rPr>
            </w:pPr>
            <w:r w:rsidRPr="00071822">
              <w:rPr>
                <w:sz w:val="28"/>
                <w:szCs w:val="28"/>
              </w:rPr>
              <w:t>штук</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1</w:t>
            </w:r>
          </w:p>
        </w:tc>
      </w:tr>
      <w:tr w:rsidR="009937F7" w:rsidRPr="00071822" w:rsidTr="00B07816">
        <w:trPr>
          <w:trHeight w:hRule="exact" w:val="37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72"/>
              <w:rPr>
                <w:sz w:val="28"/>
                <w:szCs w:val="28"/>
              </w:rPr>
            </w:pPr>
            <w:r w:rsidRPr="00071822">
              <w:rPr>
                <w:sz w:val="28"/>
                <w:szCs w:val="28"/>
              </w:rPr>
              <w:t>13</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ампа</w:t>
            </w:r>
            <w:proofErr w:type="spellEnd"/>
            <w:r w:rsidRPr="00071822">
              <w:rPr>
                <w:sz w:val="28"/>
                <w:szCs w:val="28"/>
              </w:rPr>
              <w:t xml:space="preserve"> дневного света</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ind w:left="331"/>
              <w:rPr>
                <w:sz w:val="28"/>
                <w:szCs w:val="28"/>
              </w:rPr>
            </w:pPr>
            <w:r w:rsidRPr="00071822">
              <w:rPr>
                <w:sz w:val="28"/>
                <w:szCs w:val="28"/>
              </w:rPr>
              <w:t>штук</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37F7" w:rsidRPr="00071822" w:rsidRDefault="009937F7" w:rsidP="00B07816">
            <w:pPr>
              <w:shd w:val="clear" w:color="auto" w:fill="FFFFFF"/>
              <w:jc w:val="center"/>
              <w:rPr>
                <w:sz w:val="28"/>
                <w:szCs w:val="28"/>
              </w:rPr>
            </w:pPr>
            <w:r w:rsidRPr="00071822">
              <w:rPr>
                <w:sz w:val="28"/>
                <w:szCs w:val="28"/>
              </w:rPr>
              <w:t>1</w:t>
            </w:r>
          </w:p>
        </w:tc>
      </w:tr>
    </w:tbl>
    <w:p w:rsidR="00096E98" w:rsidRPr="00142A90" w:rsidRDefault="009937F7" w:rsidP="00096E98">
      <w:pPr>
        <w:shd w:val="clear" w:color="auto" w:fill="FFFFFF"/>
        <w:spacing w:before="283" w:line="442" w:lineRule="exact"/>
        <w:ind w:left="106" w:right="245" w:firstLine="677"/>
        <w:jc w:val="both"/>
        <w:rPr>
          <w:spacing w:val="-4"/>
          <w:sz w:val="28"/>
          <w:szCs w:val="28"/>
        </w:rPr>
      </w:pPr>
      <w:r w:rsidRPr="00071822">
        <w:rPr>
          <w:spacing w:val="-15"/>
          <w:sz w:val="28"/>
          <w:szCs w:val="28"/>
        </w:rPr>
        <w:t xml:space="preserve">3. </w:t>
      </w:r>
      <w:r w:rsidRPr="00142A90">
        <w:rPr>
          <w:spacing w:val="-4"/>
          <w:sz w:val="28"/>
          <w:szCs w:val="28"/>
        </w:rPr>
        <w:t>В целях устранения отклонений объема расходных обязательств по каждой муниципальной общеобразовательной организации, выявленных при сравнении рассчитанных нормативов затрат в соответствии с данной методикой, и базового значения нормативов затрат на оказание единицы муниципальной   услуги   на   очередной   финансовый   год,   применяются</w:t>
      </w:r>
      <w:r w:rsidR="00096E98" w:rsidRPr="00142A90">
        <w:rPr>
          <w:spacing w:val="-4"/>
          <w:sz w:val="28"/>
          <w:szCs w:val="28"/>
        </w:rPr>
        <w:t xml:space="preserve"> корректирующие коэффициенты.</w:t>
      </w:r>
    </w:p>
    <w:p w:rsidR="00096E98" w:rsidRPr="00142A90" w:rsidRDefault="00096E98" w:rsidP="00096E98">
      <w:pPr>
        <w:shd w:val="clear" w:color="auto" w:fill="FFFFFF"/>
        <w:spacing w:before="5" w:line="442" w:lineRule="exact"/>
        <w:ind w:left="125" w:firstLine="672"/>
        <w:jc w:val="both"/>
        <w:rPr>
          <w:spacing w:val="-4"/>
          <w:sz w:val="28"/>
          <w:szCs w:val="28"/>
        </w:rPr>
      </w:pPr>
      <w:r w:rsidRPr="00142A90">
        <w:rPr>
          <w:spacing w:val="-4"/>
          <w:sz w:val="28"/>
          <w:szCs w:val="28"/>
        </w:rPr>
        <w:t>4. Отклонение   при   расчете   нормативов   затрат   на  организацию предоставления общего образования зависит от следующих факторов:</w:t>
      </w:r>
    </w:p>
    <w:p w:rsidR="00096E98" w:rsidRPr="00142A90" w:rsidRDefault="00096E98" w:rsidP="00096E98">
      <w:pPr>
        <w:shd w:val="clear" w:color="auto" w:fill="FFFFFF"/>
        <w:spacing w:line="442" w:lineRule="exact"/>
        <w:ind w:left="787"/>
        <w:rPr>
          <w:spacing w:val="-4"/>
          <w:sz w:val="28"/>
          <w:szCs w:val="28"/>
        </w:rPr>
      </w:pPr>
      <w:r w:rsidRPr="00142A90">
        <w:rPr>
          <w:spacing w:val="-4"/>
          <w:sz w:val="28"/>
          <w:szCs w:val="28"/>
        </w:rPr>
        <w:t>численность учащихся;</w:t>
      </w:r>
    </w:p>
    <w:p w:rsidR="00096E98" w:rsidRPr="00142A90" w:rsidRDefault="00096E98" w:rsidP="00096E98">
      <w:pPr>
        <w:shd w:val="clear" w:color="auto" w:fill="FFFFFF"/>
        <w:spacing w:line="442" w:lineRule="exact"/>
        <w:ind w:left="782"/>
        <w:rPr>
          <w:spacing w:val="-4"/>
          <w:sz w:val="28"/>
          <w:szCs w:val="28"/>
        </w:rPr>
      </w:pPr>
      <w:r w:rsidRPr="00142A90">
        <w:rPr>
          <w:spacing w:val="-4"/>
          <w:sz w:val="28"/>
          <w:szCs w:val="28"/>
        </w:rPr>
        <w:t>численность работников;</w:t>
      </w:r>
    </w:p>
    <w:p w:rsidR="00096E98" w:rsidRPr="00142A90" w:rsidRDefault="00096E98" w:rsidP="00096E98">
      <w:pPr>
        <w:shd w:val="clear" w:color="auto" w:fill="FFFFFF"/>
        <w:spacing w:line="442" w:lineRule="exact"/>
        <w:ind w:left="778"/>
        <w:rPr>
          <w:spacing w:val="-4"/>
          <w:sz w:val="28"/>
          <w:szCs w:val="28"/>
        </w:rPr>
      </w:pPr>
      <w:r w:rsidRPr="00142A90">
        <w:rPr>
          <w:spacing w:val="-4"/>
          <w:sz w:val="28"/>
          <w:szCs w:val="28"/>
        </w:rPr>
        <w:t xml:space="preserve">контингент учащихся;  </w:t>
      </w:r>
    </w:p>
    <w:p w:rsidR="00096E98" w:rsidRPr="00142A90" w:rsidRDefault="00096E98" w:rsidP="00096E98">
      <w:pPr>
        <w:shd w:val="clear" w:color="auto" w:fill="FFFFFF"/>
        <w:spacing w:line="442" w:lineRule="exact"/>
        <w:ind w:left="763"/>
        <w:rPr>
          <w:spacing w:val="-4"/>
          <w:sz w:val="28"/>
          <w:szCs w:val="28"/>
        </w:rPr>
      </w:pPr>
      <w:r w:rsidRPr="00142A90">
        <w:rPr>
          <w:spacing w:val="-4"/>
          <w:sz w:val="28"/>
          <w:szCs w:val="28"/>
        </w:rPr>
        <w:t>количество зданий, сооружений;</w:t>
      </w:r>
    </w:p>
    <w:p w:rsidR="00096E98" w:rsidRPr="00142A90" w:rsidRDefault="00096E98" w:rsidP="00096E98">
      <w:pPr>
        <w:shd w:val="clear" w:color="auto" w:fill="FFFFFF"/>
        <w:spacing w:line="442" w:lineRule="exact"/>
        <w:ind w:left="754"/>
        <w:rPr>
          <w:spacing w:val="-4"/>
          <w:sz w:val="28"/>
          <w:szCs w:val="28"/>
        </w:rPr>
      </w:pPr>
      <w:r w:rsidRPr="00142A90">
        <w:rPr>
          <w:spacing w:val="-4"/>
          <w:sz w:val="28"/>
          <w:szCs w:val="28"/>
        </w:rPr>
        <w:t>площадь помещений;</w:t>
      </w:r>
    </w:p>
    <w:p w:rsidR="00096E98" w:rsidRPr="00142A90" w:rsidRDefault="00096E98" w:rsidP="00096E98">
      <w:pPr>
        <w:shd w:val="clear" w:color="auto" w:fill="FFFFFF"/>
        <w:spacing w:line="442" w:lineRule="exact"/>
        <w:ind w:left="749"/>
        <w:rPr>
          <w:spacing w:val="-4"/>
          <w:sz w:val="28"/>
          <w:szCs w:val="28"/>
        </w:rPr>
      </w:pPr>
      <w:r w:rsidRPr="00142A90">
        <w:rPr>
          <w:spacing w:val="-4"/>
          <w:sz w:val="28"/>
          <w:szCs w:val="28"/>
        </w:rPr>
        <w:t>оснащенность оборудованием;</w:t>
      </w:r>
    </w:p>
    <w:p w:rsidR="00096E98" w:rsidRPr="00142A90" w:rsidRDefault="00096E98" w:rsidP="00096E98">
      <w:pPr>
        <w:shd w:val="clear" w:color="auto" w:fill="FFFFFF"/>
        <w:spacing w:line="442" w:lineRule="exact"/>
        <w:ind w:left="744"/>
        <w:rPr>
          <w:spacing w:val="-4"/>
          <w:sz w:val="28"/>
          <w:szCs w:val="28"/>
        </w:rPr>
      </w:pPr>
      <w:r w:rsidRPr="00142A90">
        <w:rPr>
          <w:spacing w:val="-4"/>
          <w:sz w:val="28"/>
          <w:szCs w:val="28"/>
        </w:rPr>
        <w:t>наличие дошкольных групп;</w:t>
      </w:r>
    </w:p>
    <w:p w:rsidR="00096E98" w:rsidRPr="00142A90" w:rsidRDefault="00096E98" w:rsidP="00096E98">
      <w:pPr>
        <w:shd w:val="clear" w:color="auto" w:fill="FFFFFF"/>
        <w:spacing w:line="442" w:lineRule="exact"/>
        <w:ind w:left="739"/>
        <w:rPr>
          <w:spacing w:val="-4"/>
          <w:sz w:val="28"/>
          <w:szCs w:val="28"/>
        </w:rPr>
      </w:pPr>
      <w:r w:rsidRPr="00142A90">
        <w:rPr>
          <w:spacing w:val="-4"/>
          <w:sz w:val="28"/>
          <w:szCs w:val="28"/>
        </w:rPr>
        <w:t>наличие транспортных средств;</w:t>
      </w:r>
    </w:p>
    <w:p w:rsidR="00096E98" w:rsidRPr="00142A90" w:rsidRDefault="00096E98" w:rsidP="00096E98">
      <w:pPr>
        <w:shd w:val="clear" w:color="auto" w:fill="FFFFFF"/>
        <w:spacing w:line="442" w:lineRule="exact"/>
        <w:ind w:left="730"/>
        <w:rPr>
          <w:spacing w:val="-4"/>
          <w:sz w:val="28"/>
          <w:szCs w:val="28"/>
        </w:rPr>
      </w:pPr>
      <w:r w:rsidRPr="00142A90">
        <w:rPr>
          <w:spacing w:val="-4"/>
          <w:sz w:val="28"/>
          <w:szCs w:val="28"/>
        </w:rPr>
        <w:t>наличие спортивн</w:t>
      </w:r>
      <w:r w:rsidR="00071822" w:rsidRPr="00142A90">
        <w:rPr>
          <w:spacing w:val="-4"/>
          <w:sz w:val="28"/>
          <w:szCs w:val="28"/>
        </w:rPr>
        <w:t>ых сооружений</w:t>
      </w:r>
      <w:r w:rsidRPr="00142A90">
        <w:rPr>
          <w:spacing w:val="-4"/>
          <w:sz w:val="28"/>
          <w:szCs w:val="28"/>
        </w:rPr>
        <w:t>.</w:t>
      </w:r>
    </w:p>
    <w:p w:rsidR="00096E98" w:rsidRPr="00071822" w:rsidRDefault="00096E98" w:rsidP="00096E98">
      <w:pPr>
        <w:shd w:val="clear" w:color="auto" w:fill="FFFFFF"/>
        <w:spacing w:before="744" w:line="317" w:lineRule="exact"/>
        <w:ind w:right="5"/>
        <w:jc w:val="center"/>
        <w:rPr>
          <w:sz w:val="28"/>
          <w:szCs w:val="28"/>
        </w:rPr>
      </w:pPr>
      <w:r w:rsidRPr="00071822">
        <w:rPr>
          <w:spacing w:val="-5"/>
          <w:sz w:val="28"/>
          <w:szCs w:val="28"/>
          <w:lang w:val="en-US"/>
        </w:rPr>
        <w:t>IV</w:t>
      </w:r>
      <w:r w:rsidRPr="00071822">
        <w:rPr>
          <w:spacing w:val="-5"/>
          <w:sz w:val="28"/>
          <w:szCs w:val="28"/>
        </w:rPr>
        <w:t>. Отдельные положения по расчету нормативных</w:t>
      </w:r>
    </w:p>
    <w:p w:rsidR="00096E98" w:rsidRPr="00071822" w:rsidRDefault="00096E98" w:rsidP="00096E98">
      <w:pPr>
        <w:shd w:val="clear" w:color="auto" w:fill="FFFFFF"/>
        <w:spacing w:line="317" w:lineRule="exact"/>
        <w:ind w:left="1594" w:right="1598"/>
        <w:jc w:val="center"/>
        <w:rPr>
          <w:sz w:val="28"/>
          <w:szCs w:val="28"/>
        </w:rPr>
      </w:pPr>
      <w:r w:rsidRPr="00071822">
        <w:rPr>
          <w:spacing w:val="-5"/>
          <w:sz w:val="28"/>
          <w:szCs w:val="28"/>
        </w:rPr>
        <w:t xml:space="preserve">затрат на оказание муниципальных услуг в </w:t>
      </w:r>
      <w:r w:rsidRPr="00071822">
        <w:rPr>
          <w:spacing w:val="-7"/>
          <w:sz w:val="28"/>
          <w:szCs w:val="28"/>
        </w:rPr>
        <w:t>организациях дополнительного образования детей</w:t>
      </w:r>
    </w:p>
    <w:p w:rsidR="00096E98" w:rsidRPr="00142A90" w:rsidRDefault="00096E98" w:rsidP="00096E98">
      <w:pPr>
        <w:numPr>
          <w:ilvl w:val="0"/>
          <w:numId w:val="14"/>
        </w:numPr>
        <w:shd w:val="clear" w:color="auto" w:fill="FFFFFF"/>
        <w:tabs>
          <w:tab w:val="left" w:pos="1070"/>
        </w:tabs>
        <w:spacing w:before="494" w:line="475" w:lineRule="exact"/>
        <w:ind w:right="82" w:firstLine="682"/>
        <w:jc w:val="both"/>
        <w:rPr>
          <w:spacing w:val="-4"/>
          <w:sz w:val="28"/>
          <w:szCs w:val="28"/>
        </w:rPr>
      </w:pPr>
      <w:r w:rsidRPr="00142A90">
        <w:rPr>
          <w:spacing w:val="-4"/>
          <w:sz w:val="28"/>
          <w:szCs w:val="28"/>
        </w:rPr>
        <w:t>Финансовое обеспечение предоставления муниципальной услуги «Реализация дополнительных общеобразовательных общеразвивающих программ» осуществляется в полном объеме из бюджета Михайловского муниципального района.</w:t>
      </w:r>
    </w:p>
    <w:p w:rsidR="00096E98" w:rsidRPr="00142A90" w:rsidRDefault="00096E98" w:rsidP="00A06C9F">
      <w:pPr>
        <w:numPr>
          <w:ilvl w:val="0"/>
          <w:numId w:val="14"/>
        </w:numPr>
        <w:shd w:val="clear" w:color="auto" w:fill="FFFFFF"/>
        <w:tabs>
          <w:tab w:val="left" w:pos="1070"/>
        </w:tabs>
        <w:spacing w:line="475" w:lineRule="exact"/>
        <w:ind w:right="101" w:firstLine="682"/>
        <w:jc w:val="both"/>
        <w:rPr>
          <w:spacing w:val="-4"/>
          <w:sz w:val="28"/>
          <w:szCs w:val="28"/>
        </w:rPr>
      </w:pPr>
      <w:r w:rsidRPr="00071822">
        <w:rPr>
          <w:spacing w:val="-4"/>
          <w:sz w:val="28"/>
          <w:szCs w:val="28"/>
        </w:rPr>
        <w:t xml:space="preserve">При расчете затрат на оплату </w:t>
      </w:r>
      <w:proofErr w:type="gramStart"/>
      <w:r w:rsidRPr="00071822">
        <w:rPr>
          <w:spacing w:val="-4"/>
          <w:sz w:val="28"/>
          <w:szCs w:val="28"/>
        </w:rPr>
        <w:t xml:space="preserve">труда педагогических работников </w:t>
      </w:r>
      <w:r w:rsidRPr="00142A90">
        <w:rPr>
          <w:spacing w:val="-4"/>
          <w:sz w:val="28"/>
          <w:szCs w:val="28"/>
        </w:rPr>
        <w:t>организаций дополнительного образования детей</w:t>
      </w:r>
      <w:proofErr w:type="gramEnd"/>
      <w:r w:rsidRPr="00142A90">
        <w:rPr>
          <w:spacing w:val="-4"/>
          <w:sz w:val="28"/>
          <w:szCs w:val="28"/>
        </w:rPr>
        <w:t xml:space="preserve"> учитывается, что штатные единицы педагогов дополнительного образования </w:t>
      </w:r>
      <w:r w:rsidRPr="00071822">
        <w:rPr>
          <w:spacing w:val="-4"/>
          <w:sz w:val="28"/>
          <w:szCs w:val="28"/>
        </w:rPr>
        <w:t xml:space="preserve">рассчитываются из фактически набранных групп учащихся </w:t>
      </w:r>
      <w:r w:rsidRPr="00142A90">
        <w:rPr>
          <w:spacing w:val="-4"/>
          <w:sz w:val="28"/>
          <w:szCs w:val="28"/>
        </w:rPr>
        <w:t xml:space="preserve">и часов на эти группы. </w:t>
      </w:r>
    </w:p>
    <w:p w:rsidR="00096E98" w:rsidRPr="00142A90" w:rsidRDefault="00096E98" w:rsidP="00A06C9F">
      <w:pPr>
        <w:numPr>
          <w:ilvl w:val="0"/>
          <w:numId w:val="14"/>
        </w:numPr>
        <w:shd w:val="clear" w:color="auto" w:fill="FFFFFF"/>
        <w:tabs>
          <w:tab w:val="left" w:pos="1070"/>
        </w:tabs>
        <w:spacing w:line="475" w:lineRule="exact"/>
        <w:ind w:right="101" w:firstLine="682"/>
        <w:jc w:val="both"/>
        <w:rPr>
          <w:spacing w:val="-4"/>
          <w:sz w:val="28"/>
          <w:szCs w:val="28"/>
        </w:rPr>
      </w:pPr>
      <w:r w:rsidRPr="00142A90">
        <w:rPr>
          <w:spacing w:val="-4"/>
          <w:sz w:val="28"/>
          <w:szCs w:val="28"/>
        </w:rPr>
        <w:t>При расчете количества штатных единиц педагогов дополнительного     образования     учитывается     наполняемость     групп.</w:t>
      </w:r>
    </w:p>
    <w:p w:rsidR="00A06C9F" w:rsidRPr="00142A90" w:rsidRDefault="00A06C9F" w:rsidP="00A06C9F">
      <w:pPr>
        <w:shd w:val="clear" w:color="auto" w:fill="FFFFFF"/>
        <w:spacing w:before="144" w:line="470" w:lineRule="exact"/>
        <w:ind w:left="202" w:right="48" w:firstLine="649"/>
        <w:jc w:val="both"/>
        <w:rPr>
          <w:spacing w:val="-4"/>
          <w:sz w:val="28"/>
          <w:szCs w:val="28"/>
        </w:rPr>
      </w:pPr>
      <w:r w:rsidRPr="00142A90">
        <w:rPr>
          <w:spacing w:val="-4"/>
          <w:sz w:val="28"/>
          <w:szCs w:val="28"/>
        </w:rPr>
        <w:t>Численный состав (наполняемость) объединения определяется образовательной программой дополнительного образования детей, санитарно - гигиеническими нормами, характером деятельности, возрастом воспитанников. Численный состав детских объединений устанавливается:</w:t>
      </w:r>
    </w:p>
    <w:p w:rsidR="00A06C9F" w:rsidRPr="00142A90" w:rsidRDefault="00A06C9F" w:rsidP="00A06C9F">
      <w:pPr>
        <w:shd w:val="clear" w:color="auto" w:fill="FFFFFF"/>
        <w:spacing w:line="470" w:lineRule="exact"/>
        <w:ind w:left="864"/>
        <w:rPr>
          <w:spacing w:val="-4"/>
          <w:sz w:val="28"/>
          <w:szCs w:val="28"/>
        </w:rPr>
      </w:pPr>
      <w:r w:rsidRPr="00142A90">
        <w:rPr>
          <w:spacing w:val="-4"/>
          <w:sz w:val="28"/>
          <w:szCs w:val="28"/>
        </w:rPr>
        <w:t>в объединениях первого года обучения - 15 человек;</w:t>
      </w:r>
    </w:p>
    <w:p w:rsidR="00A06C9F" w:rsidRPr="00142A90" w:rsidRDefault="00A06C9F" w:rsidP="00A06C9F">
      <w:pPr>
        <w:shd w:val="clear" w:color="auto" w:fill="FFFFFF"/>
        <w:spacing w:line="470" w:lineRule="exact"/>
        <w:ind w:left="854"/>
        <w:rPr>
          <w:spacing w:val="-4"/>
          <w:sz w:val="28"/>
          <w:szCs w:val="28"/>
        </w:rPr>
      </w:pPr>
      <w:r w:rsidRPr="00142A90">
        <w:rPr>
          <w:spacing w:val="-4"/>
          <w:sz w:val="28"/>
          <w:szCs w:val="28"/>
        </w:rPr>
        <w:t>в объединениях второго и последующих годов - 12 человек.</w:t>
      </w:r>
    </w:p>
    <w:p w:rsidR="00A06C9F" w:rsidRPr="00142A90" w:rsidRDefault="00A06C9F" w:rsidP="00A06C9F">
      <w:pPr>
        <w:numPr>
          <w:ilvl w:val="0"/>
          <w:numId w:val="14"/>
        </w:numPr>
        <w:shd w:val="clear" w:color="auto" w:fill="FFFFFF"/>
        <w:tabs>
          <w:tab w:val="left" w:pos="1224"/>
        </w:tabs>
        <w:spacing w:before="5" w:line="470" w:lineRule="exact"/>
        <w:ind w:left="144" w:firstLine="682"/>
        <w:jc w:val="both"/>
        <w:rPr>
          <w:spacing w:val="-4"/>
          <w:sz w:val="28"/>
          <w:szCs w:val="28"/>
        </w:rPr>
      </w:pPr>
      <w:r w:rsidRPr="00142A90">
        <w:rPr>
          <w:spacing w:val="-4"/>
          <w:sz w:val="28"/>
          <w:szCs w:val="28"/>
        </w:rPr>
        <w:t>При     расчете     количества    штатных     единиц    тренеров преподавателей   в   организациях   дополнительного   образования   детей спортивной направленности учитывается наполняемость групп и объем недельной   тренировочной   нагрузки   на   каждом   этапе   подготовки   в соответствии с действующими нормативными документами.</w:t>
      </w:r>
    </w:p>
    <w:p w:rsidR="00B07816" w:rsidRPr="00142A90" w:rsidRDefault="00A06C9F" w:rsidP="00B337C9">
      <w:pPr>
        <w:numPr>
          <w:ilvl w:val="0"/>
          <w:numId w:val="14"/>
        </w:numPr>
        <w:shd w:val="clear" w:color="auto" w:fill="FFFFFF"/>
        <w:tabs>
          <w:tab w:val="left" w:pos="1224"/>
        </w:tabs>
        <w:spacing w:before="10" w:line="446" w:lineRule="exact"/>
        <w:ind w:left="144" w:right="120" w:firstLine="682"/>
        <w:jc w:val="both"/>
        <w:rPr>
          <w:spacing w:val="-4"/>
          <w:sz w:val="28"/>
          <w:szCs w:val="28"/>
        </w:rPr>
      </w:pPr>
      <w:r w:rsidRPr="00142A90">
        <w:rPr>
          <w:spacing w:val="-4"/>
          <w:sz w:val="28"/>
          <w:szCs w:val="28"/>
        </w:rPr>
        <w:t>При расчете фонда оплаты труда административного, учебно-вспомогательного, обслуживающего персонала учитывается количество штатных единиц должностей, которое устанавливается на организацию дополнительного образования детей в соответствии с Таблицей 6.</w:t>
      </w:r>
    </w:p>
    <w:p w:rsidR="00A06C9F" w:rsidRPr="00071822" w:rsidRDefault="00A06C9F" w:rsidP="00A06C9F">
      <w:pPr>
        <w:shd w:val="clear" w:color="auto" w:fill="FFFFFF"/>
        <w:spacing w:before="72"/>
        <w:ind w:left="7862"/>
        <w:rPr>
          <w:sz w:val="28"/>
          <w:szCs w:val="28"/>
        </w:rPr>
      </w:pPr>
      <w:r w:rsidRPr="00071822">
        <w:rPr>
          <w:spacing w:val="-8"/>
          <w:sz w:val="28"/>
          <w:szCs w:val="28"/>
        </w:rPr>
        <w:t>Таблица 6</w:t>
      </w:r>
    </w:p>
    <w:p w:rsidR="00A06C9F" w:rsidRPr="00071822" w:rsidRDefault="00A06C9F" w:rsidP="00A06C9F">
      <w:pPr>
        <w:shd w:val="clear" w:color="auto" w:fill="FFFFFF"/>
        <w:spacing w:before="168" w:line="317" w:lineRule="exact"/>
        <w:ind w:left="5"/>
        <w:jc w:val="center"/>
        <w:rPr>
          <w:sz w:val="28"/>
          <w:szCs w:val="28"/>
        </w:rPr>
      </w:pPr>
      <w:r w:rsidRPr="00071822">
        <w:rPr>
          <w:spacing w:val="-6"/>
          <w:sz w:val="28"/>
          <w:szCs w:val="28"/>
        </w:rPr>
        <w:t xml:space="preserve">Штатная численность </w:t>
      </w:r>
      <w:proofErr w:type="gramStart"/>
      <w:r w:rsidRPr="00071822">
        <w:rPr>
          <w:spacing w:val="-6"/>
          <w:sz w:val="28"/>
          <w:szCs w:val="28"/>
        </w:rPr>
        <w:t>административного</w:t>
      </w:r>
      <w:proofErr w:type="gramEnd"/>
      <w:r w:rsidRPr="00071822">
        <w:rPr>
          <w:spacing w:val="-6"/>
          <w:sz w:val="28"/>
          <w:szCs w:val="28"/>
        </w:rPr>
        <w:t>,</w:t>
      </w:r>
    </w:p>
    <w:p w:rsidR="00A06C9F" w:rsidRPr="00071822" w:rsidRDefault="00A06C9F" w:rsidP="00A06C9F">
      <w:pPr>
        <w:shd w:val="clear" w:color="auto" w:fill="FFFFFF"/>
        <w:spacing w:line="317" w:lineRule="exact"/>
        <w:ind w:left="29"/>
        <w:jc w:val="center"/>
        <w:rPr>
          <w:sz w:val="28"/>
          <w:szCs w:val="28"/>
        </w:rPr>
      </w:pPr>
      <w:r w:rsidRPr="00071822">
        <w:rPr>
          <w:spacing w:val="-6"/>
          <w:sz w:val="28"/>
          <w:szCs w:val="28"/>
        </w:rPr>
        <w:t>учебно-вспомогательного, обслуживающего персонала</w:t>
      </w:r>
    </w:p>
    <w:p w:rsidR="00A06C9F" w:rsidRPr="00071822" w:rsidRDefault="00A06C9F" w:rsidP="00A06C9F">
      <w:pPr>
        <w:shd w:val="clear" w:color="auto" w:fill="FFFFFF"/>
        <w:spacing w:line="317" w:lineRule="exact"/>
        <w:ind w:left="19"/>
        <w:jc w:val="center"/>
        <w:rPr>
          <w:sz w:val="28"/>
          <w:szCs w:val="28"/>
        </w:rPr>
      </w:pPr>
      <w:r w:rsidRPr="00071822">
        <w:rPr>
          <w:spacing w:val="-6"/>
          <w:sz w:val="28"/>
          <w:szCs w:val="28"/>
        </w:rPr>
        <w:t>в организациях дополнительного образования детей</w:t>
      </w:r>
    </w:p>
    <w:p w:rsidR="00A06C9F" w:rsidRPr="00071822" w:rsidRDefault="00A06C9F" w:rsidP="00A06C9F">
      <w:pPr>
        <w:spacing w:after="432" w:line="1" w:lineRule="exact"/>
        <w:rPr>
          <w:sz w:val="28"/>
          <w:szCs w:val="28"/>
        </w:rPr>
      </w:pPr>
    </w:p>
    <w:tbl>
      <w:tblPr>
        <w:tblW w:w="0" w:type="auto"/>
        <w:tblInd w:w="40" w:type="dxa"/>
        <w:tblLayout w:type="fixed"/>
        <w:tblCellMar>
          <w:left w:w="40" w:type="dxa"/>
          <w:right w:w="40" w:type="dxa"/>
        </w:tblCellMar>
        <w:tblLook w:val="0000"/>
      </w:tblPr>
      <w:tblGrid>
        <w:gridCol w:w="763"/>
        <w:gridCol w:w="5049"/>
        <w:gridCol w:w="1984"/>
        <w:gridCol w:w="1701"/>
      </w:tblGrid>
      <w:tr w:rsidR="007C124D" w:rsidRPr="00071822" w:rsidTr="00B337C9">
        <w:trPr>
          <w:trHeight w:hRule="exact" w:val="326"/>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rPr>
                <w:b/>
                <w:sz w:val="28"/>
                <w:szCs w:val="28"/>
              </w:rPr>
            </w:pPr>
            <w:r w:rsidRPr="00071822">
              <w:rPr>
                <w:b/>
                <w:sz w:val="28"/>
                <w:szCs w:val="28"/>
              </w:rPr>
              <w:t>№</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3120E3">
            <w:pPr>
              <w:shd w:val="clear" w:color="auto" w:fill="FFFFFF"/>
              <w:rPr>
                <w:b/>
                <w:sz w:val="28"/>
                <w:szCs w:val="28"/>
              </w:rPr>
            </w:pPr>
            <w:r w:rsidRPr="00071822">
              <w:rPr>
                <w:b/>
                <w:spacing w:val="-7"/>
                <w:sz w:val="28"/>
                <w:szCs w:val="28"/>
              </w:rPr>
              <w:t>Наименование должности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ind w:left="370"/>
              <w:rPr>
                <w:b/>
                <w:sz w:val="28"/>
                <w:szCs w:val="28"/>
              </w:rPr>
            </w:pPr>
            <w:r w:rsidRPr="00071822">
              <w:rPr>
                <w:b/>
                <w:sz w:val="28"/>
                <w:szCs w:val="28"/>
              </w:rPr>
              <w:t>ДЮСШ</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ind w:left="216"/>
              <w:rPr>
                <w:b/>
                <w:sz w:val="28"/>
                <w:szCs w:val="28"/>
              </w:rPr>
            </w:pPr>
            <w:r w:rsidRPr="00071822">
              <w:rPr>
                <w:b/>
                <w:sz w:val="28"/>
                <w:szCs w:val="28"/>
              </w:rPr>
              <w:t>ЦДТ</w:t>
            </w:r>
          </w:p>
          <w:p w:rsidR="003120E3" w:rsidRPr="00071822" w:rsidRDefault="003120E3" w:rsidP="00B07816">
            <w:pPr>
              <w:shd w:val="clear" w:color="auto" w:fill="FFFFFF"/>
              <w:ind w:left="216"/>
              <w:rPr>
                <w:b/>
                <w:sz w:val="28"/>
                <w:szCs w:val="28"/>
              </w:rPr>
            </w:pPr>
          </w:p>
        </w:tc>
      </w:tr>
      <w:tr w:rsidR="00B07816" w:rsidRPr="00071822" w:rsidTr="00B337C9">
        <w:trPr>
          <w:trHeight w:hRule="exact" w:val="326"/>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B07816" w:rsidRPr="00071822" w:rsidRDefault="00B07816" w:rsidP="00B07816">
            <w:pPr>
              <w:shd w:val="clear" w:color="auto" w:fill="FFFFFF"/>
              <w:rPr>
                <w:sz w:val="28"/>
                <w:szCs w:val="28"/>
              </w:rPr>
            </w:pP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B07816" w:rsidRPr="00071822" w:rsidRDefault="003120E3" w:rsidP="003120E3">
            <w:pPr>
              <w:shd w:val="clear" w:color="auto" w:fill="FFFFFF"/>
              <w:jc w:val="center"/>
              <w:rPr>
                <w:sz w:val="28"/>
                <w:szCs w:val="28"/>
              </w:rPr>
            </w:pPr>
            <w:r w:rsidRPr="00071822">
              <w:rPr>
                <w:sz w:val="28"/>
                <w:szCs w:val="28"/>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07816" w:rsidRPr="00071822" w:rsidRDefault="003120E3" w:rsidP="003120E3">
            <w:pPr>
              <w:shd w:val="clear" w:color="auto" w:fill="FFFFFF"/>
              <w:ind w:left="-40"/>
              <w:jc w:val="center"/>
              <w:rPr>
                <w:sz w:val="28"/>
                <w:szCs w:val="28"/>
              </w:rPr>
            </w:pPr>
            <w:r w:rsidRPr="00071822">
              <w:rPr>
                <w:sz w:val="28"/>
                <w:szCs w:val="28"/>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7816" w:rsidRPr="00071822" w:rsidRDefault="003120E3" w:rsidP="003120E3">
            <w:pPr>
              <w:shd w:val="clear" w:color="auto" w:fill="FFFFFF"/>
              <w:jc w:val="center"/>
              <w:rPr>
                <w:sz w:val="28"/>
                <w:szCs w:val="28"/>
              </w:rPr>
            </w:pPr>
            <w:r w:rsidRPr="00071822">
              <w:rPr>
                <w:sz w:val="28"/>
                <w:szCs w:val="28"/>
              </w:rPr>
              <w:t>4</w:t>
            </w:r>
          </w:p>
        </w:tc>
      </w:tr>
      <w:tr w:rsidR="007C124D" w:rsidRPr="00071822" w:rsidTr="00B337C9">
        <w:trPr>
          <w:trHeight w:hRule="exact" w:val="317"/>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211"/>
              <w:rPr>
                <w:sz w:val="28"/>
                <w:szCs w:val="28"/>
              </w:rPr>
            </w:pPr>
            <w:r w:rsidRPr="00071822">
              <w:rPr>
                <w:sz w:val="28"/>
                <w:szCs w:val="28"/>
              </w:rPr>
              <w:t>1.</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3120E3">
            <w:pPr>
              <w:shd w:val="clear" w:color="auto" w:fill="FFFFFF"/>
              <w:ind w:left="48"/>
              <w:rPr>
                <w:sz w:val="28"/>
                <w:szCs w:val="28"/>
              </w:rPr>
            </w:pPr>
            <w:r w:rsidRPr="00071822">
              <w:rPr>
                <w:sz w:val="28"/>
                <w:szCs w:val="28"/>
              </w:rPr>
              <w:t>Директор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217512">
            <w:pPr>
              <w:shd w:val="clear" w:color="auto" w:fill="FFFFFF"/>
              <w:ind w:left="317"/>
              <w:rPr>
                <w:sz w:val="28"/>
                <w:szCs w:val="28"/>
              </w:rPr>
            </w:pPr>
            <w:r w:rsidRPr="00071822">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235"/>
              <w:rPr>
                <w:sz w:val="28"/>
                <w:szCs w:val="28"/>
              </w:rPr>
            </w:pPr>
            <w:r w:rsidRPr="00071822">
              <w:rPr>
                <w:sz w:val="28"/>
                <w:szCs w:val="28"/>
              </w:rPr>
              <w:t>1</w:t>
            </w:r>
          </w:p>
        </w:tc>
      </w:tr>
      <w:tr w:rsidR="007C124D" w:rsidRPr="00071822" w:rsidTr="00B337C9">
        <w:trPr>
          <w:trHeight w:hRule="exact" w:val="331"/>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87"/>
              <w:rPr>
                <w:sz w:val="28"/>
                <w:szCs w:val="28"/>
              </w:rPr>
            </w:pPr>
            <w:r w:rsidRPr="00071822">
              <w:rPr>
                <w:sz w:val="28"/>
                <w:szCs w:val="28"/>
              </w:rPr>
              <w:t>2.</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rPr>
                <w:sz w:val="28"/>
                <w:szCs w:val="28"/>
              </w:rPr>
            </w:pPr>
            <w:r w:rsidRPr="00071822">
              <w:rPr>
                <w:spacing w:val="-7"/>
                <w:sz w:val="28"/>
                <w:szCs w:val="28"/>
              </w:rPr>
              <w:t>Заместитель директора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217512">
            <w:pPr>
              <w:shd w:val="clear" w:color="auto" w:fill="FFFFFF"/>
              <w:ind w:left="317"/>
              <w:rPr>
                <w:sz w:val="28"/>
                <w:szCs w:val="28"/>
              </w:rPr>
            </w:pPr>
            <w:r w:rsidRPr="00071822">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ind w:left="235"/>
              <w:rPr>
                <w:sz w:val="28"/>
                <w:szCs w:val="28"/>
              </w:rPr>
            </w:pPr>
            <w:r w:rsidRPr="00071822">
              <w:rPr>
                <w:sz w:val="28"/>
                <w:szCs w:val="28"/>
              </w:rPr>
              <w:t>1</w:t>
            </w:r>
          </w:p>
        </w:tc>
      </w:tr>
      <w:tr w:rsidR="007C124D" w:rsidRPr="00071822" w:rsidTr="00B337C9">
        <w:trPr>
          <w:trHeight w:hRule="exact" w:val="32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82"/>
              <w:rPr>
                <w:sz w:val="28"/>
                <w:szCs w:val="28"/>
              </w:rPr>
            </w:pPr>
            <w:r w:rsidRPr="00071822">
              <w:rPr>
                <w:sz w:val="28"/>
                <w:szCs w:val="28"/>
              </w:rPr>
              <w:t>3.</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rPr>
                <w:sz w:val="28"/>
                <w:szCs w:val="28"/>
              </w:rPr>
            </w:pPr>
            <w:r w:rsidRPr="00071822">
              <w:rPr>
                <w:sz w:val="28"/>
                <w:szCs w:val="28"/>
              </w:rPr>
              <w:t>Главный бухгалтер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217512">
            <w:pPr>
              <w:shd w:val="clear" w:color="auto" w:fill="FFFFFF"/>
              <w:ind w:left="317"/>
              <w:rPr>
                <w:sz w:val="28"/>
                <w:szCs w:val="28"/>
              </w:rPr>
            </w:pPr>
            <w:r w:rsidRPr="00071822">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3120E3">
            <w:pPr>
              <w:shd w:val="clear" w:color="auto" w:fill="FFFFFF"/>
              <w:ind w:left="235"/>
              <w:rPr>
                <w:sz w:val="28"/>
                <w:szCs w:val="28"/>
              </w:rPr>
            </w:pPr>
            <w:r w:rsidRPr="00071822">
              <w:rPr>
                <w:sz w:val="28"/>
                <w:szCs w:val="28"/>
              </w:rPr>
              <w:t>1</w:t>
            </w:r>
          </w:p>
        </w:tc>
      </w:tr>
      <w:tr w:rsidR="007C124D" w:rsidRPr="00071822" w:rsidTr="00B337C9">
        <w:trPr>
          <w:trHeight w:hRule="exact" w:val="331"/>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82"/>
              <w:rPr>
                <w:sz w:val="28"/>
                <w:szCs w:val="28"/>
              </w:rPr>
            </w:pPr>
            <w:r w:rsidRPr="00071822">
              <w:rPr>
                <w:sz w:val="28"/>
                <w:szCs w:val="28"/>
              </w:rPr>
              <w:t>4.</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rPr>
                <w:sz w:val="28"/>
                <w:szCs w:val="28"/>
              </w:rPr>
            </w:pPr>
            <w:r w:rsidRPr="00071822">
              <w:rPr>
                <w:sz w:val="28"/>
                <w:szCs w:val="28"/>
              </w:rPr>
              <w:t>Бухгалтер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217512">
            <w:pPr>
              <w:shd w:val="clear" w:color="auto" w:fill="FFFFFF"/>
              <w:ind w:left="317"/>
              <w:rPr>
                <w:sz w:val="28"/>
                <w:szCs w:val="28"/>
              </w:rPr>
            </w:pPr>
            <w:r w:rsidRPr="00071822">
              <w:rPr>
                <w:sz w:val="28"/>
                <w:szCs w:val="28"/>
              </w:rPr>
              <w:t>0,5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3120E3">
            <w:pPr>
              <w:shd w:val="clear" w:color="auto" w:fill="FFFFFF"/>
              <w:ind w:left="235"/>
              <w:rPr>
                <w:sz w:val="28"/>
                <w:szCs w:val="28"/>
              </w:rPr>
            </w:pPr>
            <w:r w:rsidRPr="00071822">
              <w:rPr>
                <w:sz w:val="28"/>
                <w:szCs w:val="28"/>
              </w:rPr>
              <w:t>0,5</w:t>
            </w:r>
          </w:p>
        </w:tc>
      </w:tr>
      <w:tr w:rsidR="007C124D" w:rsidRPr="00071822" w:rsidTr="00B337C9">
        <w:trPr>
          <w:trHeight w:hRule="exact" w:val="32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82"/>
              <w:rPr>
                <w:sz w:val="28"/>
                <w:szCs w:val="28"/>
              </w:rPr>
            </w:pPr>
            <w:r w:rsidRPr="00071822">
              <w:rPr>
                <w:sz w:val="28"/>
                <w:szCs w:val="28"/>
              </w:rPr>
              <w:t>5.</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rPr>
                <w:sz w:val="28"/>
                <w:szCs w:val="28"/>
              </w:rPr>
            </w:pPr>
            <w:r w:rsidRPr="00071822">
              <w:rPr>
                <w:spacing w:val="-8"/>
                <w:sz w:val="28"/>
                <w:szCs w:val="28"/>
              </w:rPr>
              <w:t>Медсестра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217512">
            <w:pPr>
              <w:shd w:val="clear" w:color="auto" w:fill="FFFFFF"/>
              <w:ind w:left="317"/>
              <w:rPr>
                <w:sz w:val="28"/>
                <w:szCs w:val="28"/>
              </w:rPr>
            </w:pPr>
            <w:r w:rsidRPr="00071822">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3120E3">
            <w:pPr>
              <w:shd w:val="clear" w:color="auto" w:fill="FFFFFF"/>
              <w:ind w:left="235"/>
              <w:rPr>
                <w:sz w:val="28"/>
                <w:szCs w:val="28"/>
              </w:rPr>
            </w:pPr>
            <w:r w:rsidRPr="00071822">
              <w:rPr>
                <w:sz w:val="28"/>
                <w:szCs w:val="28"/>
              </w:rPr>
              <w:t>-</w:t>
            </w:r>
          </w:p>
        </w:tc>
      </w:tr>
      <w:tr w:rsidR="007C124D" w:rsidRPr="00071822" w:rsidTr="00B337C9">
        <w:trPr>
          <w:trHeight w:hRule="exact" w:val="32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78"/>
              <w:rPr>
                <w:sz w:val="28"/>
                <w:szCs w:val="28"/>
              </w:rPr>
            </w:pPr>
            <w:r w:rsidRPr="00071822">
              <w:rPr>
                <w:sz w:val="28"/>
                <w:szCs w:val="28"/>
              </w:rPr>
              <w:t>6.</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rPr>
                <w:sz w:val="28"/>
                <w:szCs w:val="28"/>
              </w:rPr>
            </w:pPr>
            <w:r w:rsidRPr="00071822">
              <w:rPr>
                <w:sz w:val="28"/>
                <w:szCs w:val="28"/>
              </w:rPr>
              <w:t>Завхоз</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217512">
            <w:pPr>
              <w:shd w:val="clear" w:color="auto" w:fill="FFFFFF"/>
              <w:ind w:left="317"/>
              <w:rPr>
                <w:sz w:val="28"/>
                <w:szCs w:val="28"/>
              </w:rPr>
            </w:pPr>
            <w:r w:rsidRPr="00071822">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3120E3">
            <w:pPr>
              <w:shd w:val="clear" w:color="auto" w:fill="FFFFFF"/>
              <w:ind w:left="235"/>
              <w:rPr>
                <w:sz w:val="28"/>
                <w:szCs w:val="28"/>
              </w:rPr>
            </w:pPr>
            <w:r w:rsidRPr="00071822">
              <w:rPr>
                <w:sz w:val="28"/>
                <w:szCs w:val="28"/>
              </w:rPr>
              <w:t>1,5</w:t>
            </w:r>
          </w:p>
        </w:tc>
      </w:tr>
      <w:tr w:rsidR="007C124D" w:rsidRPr="00071822" w:rsidTr="00B337C9">
        <w:trPr>
          <w:trHeight w:hRule="exact" w:val="686"/>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82"/>
              <w:rPr>
                <w:sz w:val="28"/>
                <w:szCs w:val="28"/>
              </w:rPr>
            </w:pPr>
            <w:r w:rsidRPr="00071822">
              <w:rPr>
                <w:sz w:val="28"/>
                <w:szCs w:val="28"/>
              </w:rPr>
              <w:t>7.</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rPr>
                <w:sz w:val="28"/>
                <w:szCs w:val="28"/>
              </w:rPr>
            </w:pPr>
            <w:r w:rsidRPr="00071822">
              <w:rPr>
                <w:spacing w:val="-5"/>
                <w:sz w:val="28"/>
                <w:szCs w:val="28"/>
              </w:rPr>
              <w:t xml:space="preserve">Рабочий по ремонту и обслуживанию зданий и сооружений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217512">
            <w:pPr>
              <w:shd w:val="clear" w:color="auto" w:fill="FFFFFF"/>
              <w:ind w:left="317"/>
              <w:rPr>
                <w:sz w:val="28"/>
                <w:szCs w:val="28"/>
              </w:rPr>
            </w:pPr>
            <w:r w:rsidRPr="00071822">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3120E3">
            <w:pPr>
              <w:shd w:val="clear" w:color="auto" w:fill="FFFFFF"/>
              <w:ind w:left="235"/>
              <w:rPr>
                <w:sz w:val="28"/>
                <w:szCs w:val="28"/>
              </w:rPr>
            </w:pPr>
            <w:r w:rsidRPr="00071822">
              <w:rPr>
                <w:sz w:val="28"/>
                <w:szCs w:val="28"/>
              </w:rPr>
              <w:t>2</w:t>
            </w:r>
          </w:p>
        </w:tc>
      </w:tr>
      <w:tr w:rsidR="007C124D" w:rsidRPr="00071822" w:rsidTr="00B337C9">
        <w:trPr>
          <w:trHeight w:hRule="exact" w:val="734"/>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82"/>
              <w:rPr>
                <w:sz w:val="28"/>
                <w:szCs w:val="28"/>
              </w:rPr>
            </w:pPr>
            <w:r w:rsidRPr="00071822">
              <w:rPr>
                <w:sz w:val="28"/>
                <w:szCs w:val="28"/>
              </w:rPr>
              <w:t>8.</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rPr>
                <w:sz w:val="28"/>
                <w:szCs w:val="28"/>
              </w:rPr>
            </w:pPr>
            <w:r w:rsidRPr="00071822">
              <w:rPr>
                <w:sz w:val="28"/>
                <w:szCs w:val="28"/>
              </w:rPr>
              <w:t>Рабочий по ремонту спортивных сооружений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217512">
            <w:pPr>
              <w:shd w:val="clear" w:color="auto" w:fill="FFFFFF"/>
              <w:ind w:left="317"/>
              <w:rPr>
                <w:sz w:val="28"/>
                <w:szCs w:val="28"/>
              </w:rPr>
            </w:pPr>
            <w:r w:rsidRPr="00071822">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3120E3">
            <w:pPr>
              <w:shd w:val="clear" w:color="auto" w:fill="FFFFFF"/>
              <w:ind w:left="235"/>
              <w:rPr>
                <w:sz w:val="28"/>
                <w:szCs w:val="28"/>
              </w:rPr>
            </w:pPr>
            <w:r w:rsidRPr="00071822">
              <w:rPr>
                <w:sz w:val="28"/>
                <w:szCs w:val="28"/>
              </w:rPr>
              <w:t>-</w:t>
            </w:r>
          </w:p>
        </w:tc>
      </w:tr>
      <w:tr w:rsidR="007C124D" w:rsidRPr="00071822" w:rsidTr="00B337C9">
        <w:trPr>
          <w:trHeight w:hRule="exact" w:val="701"/>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73"/>
              <w:rPr>
                <w:sz w:val="28"/>
                <w:szCs w:val="28"/>
              </w:rPr>
            </w:pPr>
            <w:r w:rsidRPr="00071822">
              <w:rPr>
                <w:sz w:val="28"/>
                <w:szCs w:val="28"/>
              </w:rPr>
              <w:t>9.</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rPr>
                <w:sz w:val="28"/>
                <w:szCs w:val="28"/>
              </w:rPr>
            </w:pPr>
            <w:r w:rsidRPr="00071822">
              <w:rPr>
                <w:sz w:val="28"/>
                <w:szCs w:val="28"/>
              </w:rPr>
              <w:t>Рабочий по обслуживанию спортивных сооружений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217512">
            <w:pPr>
              <w:shd w:val="clear" w:color="auto" w:fill="FFFFFF"/>
              <w:ind w:left="317"/>
              <w:rPr>
                <w:sz w:val="28"/>
                <w:szCs w:val="28"/>
              </w:rPr>
            </w:pPr>
            <w:r w:rsidRPr="00071822">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3120E3">
            <w:pPr>
              <w:shd w:val="clear" w:color="auto" w:fill="FFFFFF"/>
              <w:ind w:left="235"/>
              <w:rPr>
                <w:sz w:val="28"/>
                <w:szCs w:val="28"/>
              </w:rPr>
            </w:pPr>
            <w:r w:rsidRPr="00071822">
              <w:rPr>
                <w:sz w:val="28"/>
                <w:szCs w:val="28"/>
              </w:rPr>
              <w:t>-</w:t>
            </w:r>
          </w:p>
        </w:tc>
      </w:tr>
      <w:tr w:rsidR="007C124D" w:rsidRPr="00071822" w:rsidTr="00B337C9">
        <w:trPr>
          <w:trHeight w:hRule="exact" w:val="32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30"/>
              <w:rPr>
                <w:sz w:val="28"/>
                <w:szCs w:val="28"/>
              </w:rPr>
            </w:pPr>
            <w:r w:rsidRPr="00071822">
              <w:rPr>
                <w:sz w:val="28"/>
                <w:szCs w:val="28"/>
              </w:rPr>
              <w:t>10.</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rPr>
                <w:sz w:val="28"/>
                <w:szCs w:val="28"/>
              </w:rPr>
            </w:pPr>
            <w:r w:rsidRPr="00071822">
              <w:rPr>
                <w:sz w:val="28"/>
                <w:szCs w:val="28"/>
              </w:rPr>
              <w:t>Уборщик служебных помещений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217512">
            <w:pPr>
              <w:shd w:val="clear" w:color="auto" w:fill="FFFFFF"/>
              <w:ind w:left="317"/>
              <w:rPr>
                <w:sz w:val="28"/>
                <w:szCs w:val="28"/>
              </w:rPr>
            </w:pPr>
            <w:r w:rsidRPr="00071822">
              <w:rPr>
                <w:sz w:val="28"/>
                <w:szCs w:val="28"/>
              </w:rPr>
              <w:t>3,4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3120E3">
            <w:pPr>
              <w:shd w:val="clear" w:color="auto" w:fill="FFFFFF"/>
              <w:ind w:left="235"/>
              <w:rPr>
                <w:sz w:val="28"/>
                <w:szCs w:val="28"/>
              </w:rPr>
            </w:pPr>
            <w:r w:rsidRPr="00071822">
              <w:rPr>
                <w:sz w:val="28"/>
                <w:szCs w:val="28"/>
              </w:rPr>
              <w:t>3</w:t>
            </w:r>
          </w:p>
          <w:p w:rsidR="003120E3" w:rsidRPr="00071822" w:rsidRDefault="003120E3" w:rsidP="003120E3">
            <w:pPr>
              <w:shd w:val="clear" w:color="auto" w:fill="FFFFFF"/>
              <w:ind w:left="235"/>
              <w:rPr>
                <w:sz w:val="28"/>
                <w:szCs w:val="28"/>
              </w:rPr>
            </w:pPr>
          </w:p>
        </w:tc>
      </w:tr>
      <w:tr w:rsidR="007C124D" w:rsidRPr="00071822" w:rsidTr="00B337C9">
        <w:trPr>
          <w:trHeight w:hRule="exact" w:val="673"/>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25"/>
              <w:rPr>
                <w:sz w:val="28"/>
                <w:szCs w:val="28"/>
              </w:rPr>
            </w:pPr>
            <w:r w:rsidRPr="00071822">
              <w:rPr>
                <w:sz w:val="28"/>
                <w:szCs w:val="28"/>
              </w:rPr>
              <w:t>11.</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rPr>
                <w:sz w:val="28"/>
                <w:szCs w:val="28"/>
              </w:rPr>
            </w:pPr>
            <w:r w:rsidRPr="00071822">
              <w:rPr>
                <w:sz w:val="28"/>
                <w:szCs w:val="28"/>
              </w:rPr>
              <w:t>Мастер по ремонту спортивной техники и снаряжений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217512">
            <w:pPr>
              <w:shd w:val="clear" w:color="auto" w:fill="FFFFFF"/>
              <w:ind w:left="317"/>
              <w:rPr>
                <w:sz w:val="28"/>
                <w:szCs w:val="28"/>
              </w:rPr>
            </w:pPr>
            <w:r w:rsidRPr="00071822">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3120E3">
            <w:pPr>
              <w:shd w:val="clear" w:color="auto" w:fill="FFFFFF"/>
              <w:ind w:left="235"/>
              <w:rPr>
                <w:sz w:val="28"/>
                <w:szCs w:val="28"/>
              </w:rPr>
            </w:pPr>
            <w:r w:rsidRPr="00071822">
              <w:rPr>
                <w:sz w:val="28"/>
                <w:szCs w:val="28"/>
              </w:rPr>
              <w:t>-</w:t>
            </w:r>
          </w:p>
        </w:tc>
      </w:tr>
      <w:tr w:rsidR="007C124D" w:rsidRPr="00071822" w:rsidTr="00B337C9">
        <w:trPr>
          <w:trHeight w:hRule="exact" w:val="32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30"/>
              <w:rPr>
                <w:sz w:val="28"/>
                <w:szCs w:val="28"/>
              </w:rPr>
            </w:pPr>
            <w:r w:rsidRPr="00071822">
              <w:rPr>
                <w:sz w:val="28"/>
                <w:szCs w:val="28"/>
              </w:rPr>
              <w:t>12.</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rPr>
                <w:sz w:val="28"/>
                <w:szCs w:val="28"/>
              </w:rPr>
            </w:pPr>
            <w:r w:rsidRPr="00071822">
              <w:rPr>
                <w:sz w:val="28"/>
                <w:szCs w:val="28"/>
              </w:rPr>
              <w:t>Сторож-вахтер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217512">
            <w:pPr>
              <w:shd w:val="clear" w:color="auto" w:fill="FFFFFF"/>
              <w:ind w:left="317"/>
              <w:rPr>
                <w:sz w:val="28"/>
                <w:szCs w:val="28"/>
              </w:rPr>
            </w:pPr>
            <w:r w:rsidRPr="00071822">
              <w:rPr>
                <w:sz w:val="28"/>
                <w:szCs w:val="28"/>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3120E3">
            <w:pPr>
              <w:shd w:val="clear" w:color="auto" w:fill="FFFFFF"/>
              <w:ind w:left="235"/>
              <w:rPr>
                <w:sz w:val="28"/>
                <w:szCs w:val="28"/>
              </w:rPr>
            </w:pPr>
            <w:r w:rsidRPr="00071822">
              <w:rPr>
                <w:sz w:val="28"/>
                <w:szCs w:val="28"/>
              </w:rPr>
              <w:t>6,2</w:t>
            </w:r>
          </w:p>
          <w:p w:rsidR="003120E3" w:rsidRPr="00071822" w:rsidRDefault="003120E3" w:rsidP="003120E3">
            <w:pPr>
              <w:shd w:val="clear" w:color="auto" w:fill="FFFFFF"/>
              <w:ind w:left="235"/>
              <w:rPr>
                <w:sz w:val="28"/>
                <w:szCs w:val="28"/>
              </w:rPr>
            </w:pPr>
          </w:p>
        </w:tc>
      </w:tr>
      <w:tr w:rsidR="007C124D" w:rsidRPr="00071822" w:rsidTr="00B337C9">
        <w:trPr>
          <w:trHeight w:hRule="exact" w:val="365"/>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7C124D" w:rsidP="00B07816">
            <w:pPr>
              <w:shd w:val="clear" w:color="auto" w:fill="FFFFFF"/>
              <w:ind w:left="125"/>
              <w:rPr>
                <w:sz w:val="28"/>
                <w:szCs w:val="28"/>
              </w:rPr>
            </w:pPr>
            <w:r w:rsidRPr="00071822">
              <w:rPr>
                <w:sz w:val="28"/>
                <w:szCs w:val="28"/>
              </w:rPr>
              <w:t>13.</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B07816">
            <w:pPr>
              <w:shd w:val="clear" w:color="auto" w:fill="FFFFFF"/>
              <w:rPr>
                <w:sz w:val="28"/>
                <w:szCs w:val="28"/>
              </w:rPr>
            </w:pPr>
            <w:r w:rsidRPr="00071822">
              <w:rPr>
                <w:spacing w:val="-7"/>
                <w:sz w:val="28"/>
                <w:szCs w:val="28"/>
              </w:rPr>
              <w:t>Электрик</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217512">
            <w:pPr>
              <w:shd w:val="clear" w:color="auto" w:fill="FFFFFF"/>
              <w:ind w:left="317"/>
              <w:rPr>
                <w:sz w:val="28"/>
                <w:szCs w:val="28"/>
              </w:rPr>
            </w:pPr>
            <w:r w:rsidRPr="00071822">
              <w:rPr>
                <w:sz w:val="28"/>
                <w:szCs w:val="28"/>
              </w:rPr>
              <w:t>0,5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24D" w:rsidRPr="00071822" w:rsidRDefault="003120E3" w:rsidP="003120E3">
            <w:pPr>
              <w:shd w:val="clear" w:color="auto" w:fill="FFFFFF"/>
              <w:ind w:left="235"/>
              <w:rPr>
                <w:sz w:val="28"/>
                <w:szCs w:val="28"/>
              </w:rPr>
            </w:pPr>
            <w:r w:rsidRPr="00071822">
              <w:rPr>
                <w:sz w:val="28"/>
                <w:szCs w:val="28"/>
              </w:rPr>
              <w:t>-</w:t>
            </w:r>
          </w:p>
        </w:tc>
      </w:tr>
    </w:tbl>
    <w:p w:rsidR="003120E3" w:rsidRPr="00071822" w:rsidRDefault="003120E3" w:rsidP="003120E3">
      <w:pPr>
        <w:shd w:val="clear" w:color="auto" w:fill="FFFFFF"/>
        <w:tabs>
          <w:tab w:val="left" w:pos="965"/>
        </w:tabs>
        <w:spacing w:line="470" w:lineRule="exact"/>
        <w:ind w:right="38"/>
        <w:jc w:val="both"/>
        <w:rPr>
          <w:spacing w:val="-17"/>
          <w:sz w:val="28"/>
          <w:szCs w:val="28"/>
        </w:rPr>
      </w:pPr>
    </w:p>
    <w:p w:rsidR="003120E3" w:rsidRPr="00071822" w:rsidRDefault="003120E3" w:rsidP="003120E3">
      <w:pPr>
        <w:shd w:val="clear" w:color="auto" w:fill="FFFFFF"/>
        <w:ind w:left="797"/>
        <w:rPr>
          <w:sz w:val="28"/>
          <w:szCs w:val="28"/>
        </w:rPr>
      </w:pPr>
      <w:r w:rsidRPr="00071822">
        <w:rPr>
          <w:sz w:val="28"/>
          <w:szCs w:val="28"/>
        </w:rPr>
        <w:t>6. При расчете затрат на приобретение хозяйственных материалов</w:t>
      </w:r>
    </w:p>
    <w:p w:rsidR="003120E3" w:rsidRPr="00071822" w:rsidRDefault="003120E3" w:rsidP="003120E3">
      <w:pPr>
        <w:shd w:val="clear" w:color="auto" w:fill="FFFFFF"/>
        <w:spacing w:before="139"/>
        <w:ind w:left="115"/>
        <w:rPr>
          <w:sz w:val="28"/>
          <w:szCs w:val="28"/>
        </w:rPr>
      </w:pPr>
      <w:r w:rsidRPr="00071822">
        <w:rPr>
          <w:spacing w:val="-5"/>
          <w:sz w:val="28"/>
          <w:szCs w:val="28"/>
        </w:rPr>
        <w:t>учитываются нормы обеспечения в соответствии с Таблицей 7.</w:t>
      </w:r>
    </w:p>
    <w:p w:rsidR="003120E3" w:rsidRPr="00071822" w:rsidRDefault="003120E3" w:rsidP="003120E3">
      <w:pPr>
        <w:shd w:val="clear" w:color="auto" w:fill="FFFFFF"/>
        <w:spacing w:before="110"/>
        <w:ind w:left="7877"/>
        <w:rPr>
          <w:sz w:val="28"/>
          <w:szCs w:val="28"/>
        </w:rPr>
      </w:pPr>
      <w:r w:rsidRPr="00071822">
        <w:rPr>
          <w:spacing w:val="-11"/>
          <w:sz w:val="28"/>
          <w:szCs w:val="28"/>
        </w:rPr>
        <w:t>Таблица 7</w:t>
      </w:r>
    </w:p>
    <w:p w:rsidR="003120E3" w:rsidRPr="00071822" w:rsidRDefault="003120E3" w:rsidP="003120E3">
      <w:pPr>
        <w:spacing w:after="120" w:line="1" w:lineRule="exact"/>
        <w:rPr>
          <w:sz w:val="28"/>
          <w:szCs w:val="28"/>
        </w:rPr>
      </w:pPr>
    </w:p>
    <w:tbl>
      <w:tblPr>
        <w:tblW w:w="0" w:type="auto"/>
        <w:tblInd w:w="40" w:type="dxa"/>
        <w:tblLayout w:type="fixed"/>
        <w:tblCellMar>
          <w:left w:w="40" w:type="dxa"/>
          <w:right w:w="40" w:type="dxa"/>
        </w:tblCellMar>
        <w:tblLook w:val="0000"/>
      </w:tblPr>
      <w:tblGrid>
        <w:gridCol w:w="566"/>
        <w:gridCol w:w="5381"/>
        <w:gridCol w:w="1493"/>
        <w:gridCol w:w="2058"/>
      </w:tblGrid>
      <w:tr w:rsidR="003120E3" w:rsidRPr="00071822" w:rsidTr="00B337C9">
        <w:trPr>
          <w:trHeight w:hRule="exact" w:val="100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spacing w:line="331" w:lineRule="exact"/>
              <w:rPr>
                <w:sz w:val="28"/>
                <w:szCs w:val="28"/>
              </w:rPr>
            </w:pPr>
            <w:r w:rsidRPr="00071822">
              <w:rPr>
                <w:sz w:val="28"/>
                <w:szCs w:val="28"/>
              </w:rPr>
              <w:t xml:space="preserve">№ </w:t>
            </w:r>
            <w:proofErr w:type="spellStart"/>
            <w:proofErr w:type="gramStart"/>
            <w:r w:rsidRPr="00071822">
              <w:rPr>
                <w:spacing w:val="-11"/>
                <w:sz w:val="28"/>
                <w:szCs w:val="28"/>
              </w:rPr>
              <w:t>п</w:t>
            </w:r>
            <w:proofErr w:type="spellEnd"/>
            <w:proofErr w:type="gramEnd"/>
            <w:r w:rsidRPr="00071822">
              <w:rPr>
                <w:spacing w:val="-11"/>
                <w:sz w:val="28"/>
                <w:szCs w:val="28"/>
              </w:rPr>
              <w:t>/</w:t>
            </w:r>
            <w:proofErr w:type="spellStart"/>
            <w:r w:rsidRPr="00071822">
              <w:rPr>
                <w:spacing w:val="-11"/>
                <w:sz w:val="28"/>
                <w:szCs w:val="28"/>
              </w:rPr>
              <w:t>п</w:t>
            </w:r>
            <w:proofErr w:type="spellEnd"/>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Наименование предмета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spacing w:line="317" w:lineRule="exact"/>
              <w:ind w:right="67"/>
              <w:rPr>
                <w:sz w:val="28"/>
                <w:szCs w:val="28"/>
              </w:rPr>
            </w:pPr>
            <w:r w:rsidRPr="00071822">
              <w:rPr>
                <w:sz w:val="28"/>
                <w:szCs w:val="28"/>
              </w:rPr>
              <w:t xml:space="preserve">единица </w:t>
            </w:r>
            <w:r w:rsidRPr="00071822">
              <w:rPr>
                <w:spacing w:val="-8"/>
                <w:sz w:val="28"/>
                <w:szCs w:val="28"/>
              </w:rPr>
              <w:t xml:space="preserve">измерения </w:t>
            </w:r>
            <w:r w:rsidRPr="00071822">
              <w:rPr>
                <w:sz w:val="28"/>
                <w:szCs w:val="28"/>
              </w:rPr>
              <w:t>/ вес гр.</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на 1</w:t>
            </w:r>
          </w:p>
          <w:p w:rsidR="003120E3" w:rsidRPr="00071822" w:rsidRDefault="003120E3" w:rsidP="00C022A0">
            <w:pPr>
              <w:shd w:val="clear" w:color="auto" w:fill="FFFFFF"/>
              <w:spacing w:line="322" w:lineRule="exact"/>
              <w:ind w:right="34"/>
              <w:rPr>
                <w:sz w:val="28"/>
                <w:szCs w:val="28"/>
              </w:rPr>
            </w:pPr>
            <w:r w:rsidRPr="00071822">
              <w:rPr>
                <w:spacing w:val="-11"/>
                <w:sz w:val="28"/>
                <w:szCs w:val="28"/>
              </w:rPr>
              <w:t xml:space="preserve">организацию </w:t>
            </w:r>
            <w:r w:rsidRPr="00071822">
              <w:rPr>
                <w:sz w:val="28"/>
                <w:szCs w:val="28"/>
              </w:rPr>
              <w:t>в месяц</w:t>
            </w:r>
          </w:p>
        </w:tc>
      </w:tr>
      <w:tr w:rsidR="003120E3" w:rsidRPr="00071822" w:rsidTr="00B337C9">
        <w:trPr>
          <w:trHeight w:hRule="exact" w:val="33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139"/>
              <w:rPr>
                <w:sz w:val="28"/>
                <w:szCs w:val="28"/>
              </w:rPr>
            </w:pPr>
            <w:r w:rsidRPr="00071822">
              <w:rPr>
                <w:sz w:val="28"/>
                <w:szCs w:val="28"/>
              </w:rPr>
              <w:t>1</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мыло хозяйственное</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134"/>
              <w:rPr>
                <w:sz w:val="28"/>
                <w:szCs w:val="28"/>
              </w:rPr>
            </w:pPr>
            <w:proofErr w:type="gramStart"/>
            <w:r w:rsidRPr="00071822">
              <w:rPr>
                <w:spacing w:val="-6"/>
                <w:sz w:val="28"/>
                <w:szCs w:val="28"/>
              </w:rPr>
              <w:t>кус</w:t>
            </w:r>
            <w:proofErr w:type="gramEnd"/>
            <w:r w:rsidRPr="00071822">
              <w:rPr>
                <w:spacing w:val="-6"/>
                <w:sz w:val="28"/>
                <w:szCs w:val="28"/>
              </w:rPr>
              <w:t xml:space="preserve"> / 350</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jc w:val="center"/>
              <w:rPr>
                <w:sz w:val="28"/>
                <w:szCs w:val="28"/>
              </w:rPr>
            </w:pPr>
            <w:r w:rsidRPr="00071822">
              <w:rPr>
                <w:sz w:val="28"/>
                <w:szCs w:val="28"/>
              </w:rPr>
              <w:t>20</w:t>
            </w:r>
          </w:p>
        </w:tc>
      </w:tr>
      <w:tr w:rsidR="003120E3" w:rsidRPr="00071822" w:rsidTr="00B337C9">
        <w:trPr>
          <w:trHeight w:hRule="exact" w:val="33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115"/>
              <w:rPr>
                <w:sz w:val="28"/>
                <w:szCs w:val="28"/>
              </w:rPr>
            </w:pPr>
            <w:r w:rsidRPr="00071822">
              <w:rPr>
                <w:sz w:val="28"/>
                <w:szCs w:val="28"/>
              </w:rPr>
              <w:t>2</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мыло туалетное</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202"/>
              <w:rPr>
                <w:sz w:val="28"/>
                <w:szCs w:val="28"/>
              </w:rPr>
            </w:pPr>
            <w:proofErr w:type="gramStart"/>
            <w:r w:rsidRPr="00071822">
              <w:rPr>
                <w:sz w:val="28"/>
                <w:szCs w:val="28"/>
              </w:rPr>
              <w:t>кус</w:t>
            </w:r>
            <w:proofErr w:type="gramEnd"/>
            <w:r w:rsidRPr="00071822">
              <w:rPr>
                <w:sz w:val="28"/>
                <w:szCs w:val="28"/>
              </w:rPr>
              <w:t>/ 75</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jc w:val="center"/>
              <w:rPr>
                <w:sz w:val="28"/>
                <w:szCs w:val="28"/>
              </w:rPr>
            </w:pPr>
            <w:r w:rsidRPr="00071822">
              <w:rPr>
                <w:sz w:val="28"/>
                <w:szCs w:val="28"/>
              </w:rPr>
              <w:t>15</w:t>
            </w:r>
          </w:p>
        </w:tc>
      </w:tr>
      <w:tr w:rsidR="003120E3" w:rsidRPr="00071822" w:rsidTr="00B337C9">
        <w:trPr>
          <w:trHeight w:hRule="exact" w:val="32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110"/>
              <w:rPr>
                <w:sz w:val="28"/>
                <w:szCs w:val="28"/>
              </w:rPr>
            </w:pPr>
            <w:r w:rsidRPr="00071822">
              <w:rPr>
                <w:sz w:val="28"/>
                <w:szCs w:val="28"/>
              </w:rPr>
              <w:t>3</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сода кальцинированная</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336"/>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jc w:val="center"/>
              <w:rPr>
                <w:sz w:val="28"/>
                <w:szCs w:val="28"/>
              </w:rPr>
            </w:pPr>
            <w:r w:rsidRPr="00071822">
              <w:rPr>
                <w:sz w:val="28"/>
                <w:szCs w:val="28"/>
              </w:rPr>
              <w:t>5</w:t>
            </w:r>
          </w:p>
        </w:tc>
      </w:tr>
      <w:tr w:rsidR="003120E3" w:rsidRPr="00071822" w:rsidTr="00B337C9">
        <w:trPr>
          <w:trHeight w:hRule="exact" w:val="33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110"/>
              <w:rPr>
                <w:sz w:val="28"/>
                <w:szCs w:val="28"/>
              </w:rPr>
            </w:pPr>
            <w:r w:rsidRPr="00071822">
              <w:rPr>
                <w:sz w:val="28"/>
                <w:szCs w:val="28"/>
              </w:rPr>
              <w:t>4</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стиральный порошок</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336"/>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jc w:val="center"/>
              <w:rPr>
                <w:sz w:val="28"/>
                <w:szCs w:val="28"/>
              </w:rPr>
            </w:pPr>
            <w:r w:rsidRPr="00071822">
              <w:rPr>
                <w:sz w:val="28"/>
                <w:szCs w:val="28"/>
              </w:rPr>
              <w:t>5</w:t>
            </w:r>
          </w:p>
        </w:tc>
      </w:tr>
      <w:tr w:rsidR="003120E3" w:rsidRPr="00071822" w:rsidTr="00B337C9">
        <w:trPr>
          <w:trHeight w:hRule="exact" w:val="32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110"/>
              <w:rPr>
                <w:sz w:val="28"/>
                <w:szCs w:val="28"/>
              </w:rPr>
            </w:pPr>
            <w:r w:rsidRPr="00071822">
              <w:rPr>
                <w:sz w:val="28"/>
                <w:szCs w:val="28"/>
              </w:rPr>
              <w:t>5</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моющие средства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134"/>
              <w:rPr>
                <w:sz w:val="28"/>
                <w:szCs w:val="28"/>
              </w:rPr>
            </w:pPr>
            <w:proofErr w:type="spellStart"/>
            <w:r w:rsidRPr="00071822">
              <w:rPr>
                <w:spacing w:val="-8"/>
                <w:sz w:val="28"/>
                <w:szCs w:val="28"/>
              </w:rPr>
              <w:t>пач</w:t>
            </w:r>
            <w:proofErr w:type="spellEnd"/>
            <w:r w:rsidRPr="00071822">
              <w:rPr>
                <w:spacing w:val="-8"/>
                <w:sz w:val="28"/>
                <w:szCs w:val="28"/>
              </w:rPr>
              <w:t>./ 400</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jc w:val="center"/>
              <w:rPr>
                <w:sz w:val="28"/>
                <w:szCs w:val="28"/>
              </w:rPr>
            </w:pPr>
            <w:r w:rsidRPr="00071822">
              <w:rPr>
                <w:sz w:val="28"/>
                <w:szCs w:val="28"/>
              </w:rPr>
              <w:t>10</w:t>
            </w:r>
          </w:p>
        </w:tc>
      </w:tr>
      <w:tr w:rsidR="003120E3" w:rsidRPr="00071822" w:rsidTr="00B337C9">
        <w:trPr>
          <w:trHeight w:hRule="exact" w:val="32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110"/>
              <w:rPr>
                <w:sz w:val="28"/>
                <w:szCs w:val="28"/>
              </w:rPr>
            </w:pPr>
            <w:r w:rsidRPr="00071822">
              <w:rPr>
                <w:sz w:val="28"/>
                <w:szCs w:val="28"/>
              </w:rPr>
              <w:t>6</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дезинфицирующее средство</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3120E3" w:rsidRPr="00071822" w:rsidRDefault="003120E3" w:rsidP="00C022A0">
            <w:pPr>
              <w:shd w:val="clear" w:color="auto" w:fill="FFFFFF"/>
              <w:ind w:left="514"/>
              <w:rPr>
                <w:sz w:val="28"/>
                <w:szCs w:val="28"/>
              </w:rPr>
            </w:pPr>
            <w:r w:rsidRPr="00071822">
              <w:rPr>
                <w:sz w:val="28"/>
                <w:szCs w:val="28"/>
              </w:rPr>
              <w:t>кг</w:t>
            </w:r>
          </w:p>
        </w:tc>
        <w:tc>
          <w:tcPr>
            <w:tcW w:w="2058" w:type="dxa"/>
            <w:tcBorders>
              <w:top w:val="single" w:sz="6" w:space="0" w:color="auto"/>
              <w:left w:val="single" w:sz="6" w:space="0" w:color="auto"/>
              <w:bottom w:val="single" w:sz="6" w:space="0" w:color="auto"/>
              <w:right w:val="single" w:sz="6" w:space="0" w:color="auto"/>
            </w:tcBorders>
            <w:shd w:val="clear" w:color="auto" w:fill="FFFFFF"/>
            <w:vAlign w:val="center"/>
          </w:tcPr>
          <w:p w:rsidR="003120E3" w:rsidRPr="00071822" w:rsidRDefault="003120E3" w:rsidP="00C022A0">
            <w:pPr>
              <w:shd w:val="clear" w:color="auto" w:fill="FFFFFF"/>
              <w:jc w:val="center"/>
              <w:rPr>
                <w:sz w:val="28"/>
                <w:szCs w:val="28"/>
              </w:rPr>
            </w:pPr>
            <w:r w:rsidRPr="00071822">
              <w:rPr>
                <w:sz w:val="28"/>
                <w:szCs w:val="28"/>
              </w:rPr>
              <w:t>2,5</w:t>
            </w:r>
          </w:p>
        </w:tc>
      </w:tr>
      <w:tr w:rsidR="003120E3" w:rsidRPr="00071822" w:rsidTr="00B337C9">
        <w:trPr>
          <w:trHeight w:hRule="exact" w:val="33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115"/>
              <w:rPr>
                <w:sz w:val="28"/>
                <w:szCs w:val="28"/>
              </w:rPr>
            </w:pPr>
            <w:r w:rsidRPr="00071822">
              <w:rPr>
                <w:sz w:val="28"/>
                <w:szCs w:val="28"/>
              </w:rPr>
              <w:t>7</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ветошь</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365"/>
              <w:rPr>
                <w:sz w:val="28"/>
                <w:szCs w:val="28"/>
              </w:rPr>
            </w:pPr>
            <w:r w:rsidRPr="00071822">
              <w:rPr>
                <w:sz w:val="28"/>
                <w:szCs w:val="28"/>
              </w:rPr>
              <w:t>метр</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jc w:val="center"/>
              <w:rPr>
                <w:sz w:val="28"/>
                <w:szCs w:val="28"/>
              </w:rPr>
            </w:pPr>
            <w:r w:rsidRPr="00071822">
              <w:rPr>
                <w:sz w:val="28"/>
                <w:szCs w:val="28"/>
              </w:rPr>
              <w:t>10</w:t>
            </w:r>
          </w:p>
        </w:tc>
      </w:tr>
      <w:tr w:rsidR="003120E3" w:rsidRPr="00071822" w:rsidTr="00B337C9">
        <w:trPr>
          <w:trHeight w:hRule="exact" w:val="39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120"/>
              <w:rPr>
                <w:sz w:val="28"/>
                <w:szCs w:val="28"/>
              </w:rPr>
            </w:pPr>
            <w:r w:rsidRPr="00071822">
              <w:rPr>
                <w:sz w:val="28"/>
                <w:szCs w:val="28"/>
              </w:rPr>
              <w:t>8</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щетка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336"/>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B337C9">
            <w:pPr>
              <w:shd w:val="clear" w:color="auto" w:fill="FFFFFF"/>
              <w:spacing w:line="312" w:lineRule="exact"/>
              <w:ind w:right="370"/>
              <w:rPr>
                <w:sz w:val="28"/>
                <w:szCs w:val="28"/>
              </w:rPr>
            </w:pPr>
            <w:r w:rsidRPr="00071822">
              <w:rPr>
                <w:sz w:val="28"/>
                <w:szCs w:val="28"/>
              </w:rPr>
              <w:t>1 на 4 месяца</w:t>
            </w:r>
          </w:p>
        </w:tc>
      </w:tr>
      <w:tr w:rsidR="003120E3" w:rsidRPr="00071822" w:rsidTr="00B337C9">
        <w:trPr>
          <w:trHeight w:hRule="exact" w:val="32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106"/>
              <w:rPr>
                <w:sz w:val="28"/>
                <w:szCs w:val="28"/>
              </w:rPr>
            </w:pPr>
            <w:r w:rsidRPr="00071822">
              <w:rPr>
                <w:sz w:val="28"/>
                <w:szCs w:val="28"/>
              </w:rPr>
              <w:t>9</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веник</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341"/>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jc w:val="center"/>
              <w:rPr>
                <w:sz w:val="28"/>
                <w:szCs w:val="28"/>
              </w:rPr>
            </w:pPr>
            <w:r w:rsidRPr="00071822">
              <w:rPr>
                <w:sz w:val="28"/>
                <w:szCs w:val="28"/>
              </w:rPr>
              <w:t>10</w:t>
            </w:r>
          </w:p>
        </w:tc>
      </w:tr>
      <w:tr w:rsidR="003120E3" w:rsidRPr="00071822" w:rsidTr="00B337C9">
        <w:trPr>
          <w:trHeight w:hRule="exact" w:val="33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67"/>
              <w:rPr>
                <w:sz w:val="28"/>
                <w:szCs w:val="28"/>
              </w:rPr>
            </w:pPr>
            <w:r w:rsidRPr="00071822">
              <w:rPr>
                <w:sz w:val="28"/>
                <w:szCs w:val="28"/>
              </w:rPr>
              <w:t>10</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r w:rsidRPr="00071822">
              <w:rPr>
                <w:sz w:val="28"/>
                <w:szCs w:val="28"/>
              </w:rPr>
              <w:t>метла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341"/>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jc w:val="center"/>
              <w:rPr>
                <w:sz w:val="28"/>
                <w:szCs w:val="28"/>
              </w:rPr>
            </w:pPr>
            <w:r w:rsidRPr="00071822">
              <w:rPr>
                <w:sz w:val="28"/>
                <w:szCs w:val="28"/>
              </w:rPr>
              <w:t>5</w:t>
            </w:r>
          </w:p>
        </w:tc>
      </w:tr>
      <w:tr w:rsidR="003120E3" w:rsidRPr="00071822" w:rsidTr="00B337C9">
        <w:trPr>
          <w:trHeight w:hRule="exact" w:val="32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67"/>
              <w:rPr>
                <w:sz w:val="28"/>
                <w:szCs w:val="28"/>
              </w:rPr>
            </w:pPr>
            <w:r w:rsidRPr="00071822">
              <w:rPr>
                <w:sz w:val="28"/>
                <w:szCs w:val="28"/>
              </w:rPr>
              <w:t>11</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ампочка</w:t>
            </w:r>
            <w:proofErr w:type="spellEnd"/>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341"/>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jc w:val="center"/>
              <w:rPr>
                <w:sz w:val="28"/>
                <w:szCs w:val="28"/>
              </w:rPr>
            </w:pPr>
            <w:r w:rsidRPr="00071822">
              <w:rPr>
                <w:sz w:val="28"/>
                <w:szCs w:val="28"/>
              </w:rPr>
              <w:t>1</w:t>
            </w:r>
          </w:p>
        </w:tc>
      </w:tr>
      <w:tr w:rsidR="003120E3" w:rsidRPr="00071822" w:rsidTr="00B337C9">
        <w:trPr>
          <w:trHeight w:hRule="exact" w:val="40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67"/>
              <w:rPr>
                <w:sz w:val="28"/>
                <w:szCs w:val="28"/>
              </w:rPr>
            </w:pPr>
            <w:r w:rsidRPr="00071822">
              <w:rPr>
                <w:sz w:val="28"/>
                <w:szCs w:val="28"/>
              </w:rPr>
              <w:t>12</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rPr>
                <w:sz w:val="28"/>
                <w:szCs w:val="28"/>
              </w:rPr>
            </w:pPr>
            <w:proofErr w:type="spellStart"/>
            <w:r w:rsidRPr="00071822">
              <w:rPr>
                <w:sz w:val="28"/>
                <w:szCs w:val="28"/>
              </w:rPr>
              <w:t>эл</w:t>
            </w:r>
            <w:proofErr w:type="spellEnd"/>
            <w:proofErr w:type="gramStart"/>
            <w:r w:rsidRPr="00071822">
              <w:rPr>
                <w:sz w:val="28"/>
                <w:szCs w:val="28"/>
              </w:rPr>
              <w:t xml:space="preserve"> .</w:t>
            </w:r>
            <w:proofErr w:type="gramEnd"/>
            <w:r w:rsidRPr="00071822">
              <w:rPr>
                <w:sz w:val="28"/>
                <w:szCs w:val="28"/>
              </w:rPr>
              <w:t>лампа дневного света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ind w:left="346"/>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120E3" w:rsidRPr="00071822" w:rsidRDefault="003120E3" w:rsidP="00C022A0">
            <w:pPr>
              <w:shd w:val="clear" w:color="auto" w:fill="FFFFFF"/>
              <w:jc w:val="center"/>
              <w:rPr>
                <w:sz w:val="28"/>
                <w:szCs w:val="28"/>
              </w:rPr>
            </w:pPr>
            <w:r w:rsidRPr="00071822">
              <w:rPr>
                <w:sz w:val="28"/>
                <w:szCs w:val="28"/>
              </w:rPr>
              <w:t>1</w:t>
            </w:r>
          </w:p>
        </w:tc>
      </w:tr>
    </w:tbl>
    <w:p w:rsidR="003120E3" w:rsidRPr="00071822" w:rsidRDefault="003120E3" w:rsidP="003120E3">
      <w:pPr>
        <w:shd w:val="clear" w:color="auto" w:fill="FFFFFF"/>
        <w:tabs>
          <w:tab w:val="left" w:pos="1190"/>
        </w:tabs>
        <w:spacing w:before="269" w:line="480" w:lineRule="exact"/>
        <w:ind w:right="168" w:firstLine="709"/>
        <w:jc w:val="both"/>
        <w:rPr>
          <w:spacing w:val="-13"/>
          <w:sz w:val="28"/>
          <w:szCs w:val="28"/>
        </w:rPr>
      </w:pPr>
      <w:r w:rsidRPr="00071822">
        <w:rPr>
          <w:spacing w:val="-6"/>
          <w:sz w:val="28"/>
          <w:szCs w:val="28"/>
        </w:rPr>
        <w:t xml:space="preserve">7. В целях устранения отклонений объема расходных обязательств по </w:t>
      </w:r>
      <w:r w:rsidRPr="00071822">
        <w:rPr>
          <w:spacing w:val="-5"/>
          <w:sz w:val="28"/>
          <w:szCs w:val="28"/>
        </w:rPr>
        <w:t xml:space="preserve">каждой муниципальной организации дополнительного образования детей, выявленных при сравнении рассчитанных нормативов затрат в соответствии </w:t>
      </w:r>
      <w:r w:rsidRPr="00071822">
        <w:rPr>
          <w:spacing w:val="-4"/>
          <w:sz w:val="28"/>
          <w:szCs w:val="28"/>
        </w:rPr>
        <w:t xml:space="preserve">с данной методикой, и базового значения нормативов затрат на оказание </w:t>
      </w:r>
      <w:r w:rsidRPr="00071822">
        <w:rPr>
          <w:sz w:val="28"/>
          <w:szCs w:val="28"/>
        </w:rPr>
        <w:t>единицы муниципальной услуги на очередной финансовый год, применяются корректирующие коэффициенты.</w:t>
      </w:r>
    </w:p>
    <w:p w:rsidR="00B337C9" w:rsidRPr="00071822" w:rsidRDefault="00B337C9" w:rsidP="00B337C9">
      <w:pPr>
        <w:shd w:val="clear" w:color="auto" w:fill="FFFFFF"/>
        <w:tabs>
          <w:tab w:val="left" w:pos="1190"/>
        </w:tabs>
        <w:spacing w:before="82" w:line="360" w:lineRule="auto"/>
        <w:ind w:firstLine="851"/>
        <w:jc w:val="both"/>
        <w:rPr>
          <w:spacing w:val="-6"/>
          <w:sz w:val="28"/>
          <w:szCs w:val="28"/>
        </w:rPr>
      </w:pPr>
      <w:r w:rsidRPr="00071822">
        <w:rPr>
          <w:spacing w:val="-6"/>
          <w:sz w:val="28"/>
          <w:szCs w:val="28"/>
        </w:rPr>
        <w:t xml:space="preserve">8. </w:t>
      </w:r>
      <w:r w:rsidR="003120E3" w:rsidRPr="00071822">
        <w:rPr>
          <w:spacing w:val="-6"/>
          <w:sz w:val="28"/>
          <w:szCs w:val="28"/>
        </w:rPr>
        <w:t>Отклонение   при  расчете  нормативов   затрат  на  организацию</w:t>
      </w:r>
      <w:r w:rsidRPr="00071822">
        <w:rPr>
          <w:spacing w:val="-6"/>
          <w:sz w:val="28"/>
          <w:szCs w:val="28"/>
        </w:rPr>
        <w:t xml:space="preserve"> предоставления дополнительного образования детей по каждой муниципальной образовательной организации зависит от следующих факторов:</w:t>
      </w:r>
    </w:p>
    <w:p w:rsidR="00B337C9" w:rsidRPr="00071822" w:rsidRDefault="00B337C9" w:rsidP="00071822">
      <w:pPr>
        <w:shd w:val="clear" w:color="auto" w:fill="FFFFFF"/>
        <w:spacing w:before="10" w:line="360" w:lineRule="auto"/>
        <w:ind w:left="787"/>
        <w:rPr>
          <w:spacing w:val="-6"/>
          <w:sz w:val="28"/>
          <w:szCs w:val="28"/>
        </w:rPr>
      </w:pPr>
      <w:r w:rsidRPr="00071822">
        <w:rPr>
          <w:spacing w:val="-6"/>
          <w:sz w:val="28"/>
          <w:szCs w:val="28"/>
        </w:rPr>
        <w:t>численность учащихся;</w:t>
      </w:r>
    </w:p>
    <w:p w:rsidR="00B337C9" w:rsidRPr="00071822" w:rsidRDefault="00B337C9" w:rsidP="00071822">
      <w:pPr>
        <w:shd w:val="clear" w:color="auto" w:fill="FFFFFF"/>
        <w:spacing w:line="360" w:lineRule="auto"/>
        <w:ind w:left="782"/>
        <w:rPr>
          <w:sz w:val="28"/>
          <w:szCs w:val="28"/>
        </w:rPr>
      </w:pPr>
      <w:r w:rsidRPr="00071822">
        <w:rPr>
          <w:spacing w:val="-5"/>
          <w:sz w:val="28"/>
          <w:szCs w:val="28"/>
        </w:rPr>
        <w:t>численность работников;</w:t>
      </w:r>
    </w:p>
    <w:p w:rsidR="00B337C9" w:rsidRPr="00071822" w:rsidRDefault="00B337C9" w:rsidP="00071822">
      <w:pPr>
        <w:shd w:val="clear" w:color="auto" w:fill="FFFFFF"/>
        <w:spacing w:line="360" w:lineRule="auto"/>
        <w:ind w:left="782"/>
        <w:rPr>
          <w:sz w:val="28"/>
          <w:szCs w:val="28"/>
        </w:rPr>
      </w:pPr>
      <w:r w:rsidRPr="00071822">
        <w:rPr>
          <w:spacing w:val="-5"/>
          <w:sz w:val="28"/>
          <w:szCs w:val="28"/>
        </w:rPr>
        <w:t>контингент учащихся;</w:t>
      </w:r>
    </w:p>
    <w:p w:rsidR="00B337C9" w:rsidRPr="00071822" w:rsidRDefault="00B337C9" w:rsidP="00071822">
      <w:pPr>
        <w:shd w:val="clear" w:color="auto" w:fill="FFFFFF"/>
        <w:spacing w:before="5" w:line="360" w:lineRule="auto"/>
        <w:ind w:left="763"/>
        <w:rPr>
          <w:sz w:val="28"/>
          <w:szCs w:val="28"/>
        </w:rPr>
      </w:pPr>
      <w:r w:rsidRPr="00071822">
        <w:rPr>
          <w:spacing w:val="-6"/>
          <w:sz w:val="28"/>
          <w:szCs w:val="28"/>
        </w:rPr>
        <w:t xml:space="preserve">дополнительная общеобразовательная </w:t>
      </w:r>
      <w:proofErr w:type="spellStart"/>
      <w:r w:rsidRPr="00071822">
        <w:rPr>
          <w:spacing w:val="-6"/>
          <w:sz w:val="28"/>
          <w:szCs w:val="28"/>
        </w:rPr>
        <w:t>общеразвивающая</w:t>
      </w:r>
      <w:proofErr w:type="spellEnd"/>
      <w:r w:rsidRPr="00071822">
        <w:rPr>
          <w:spacing w:val="-6"/>
          <w:sz w:val="28"/>
          <w:szCs w:val="28"/>
        </w:rPr>
        <w:t xml:space="preserve"> программа;</w:t>
      </w:r>
    </w:p>
    <w:p w:rsidR="00B337C9" w:rsidRPr="00071822" w:rsidRDefault="00B337C9" w:rsidP="00071822">
      <w:pPr>
        <w:shd w:val="clear" w:color="auto" w:fill="FFFFFF"/>
        <w:spacing w:line="360" w:lineRule="auto"/>
        <w:ind w:left="754"/>
        <w:rPr>
          <w:sz w:val="28"/>
          <w:szCs w:val="28"/>
        </w:rPr>
      </w:pPr>
      <w:r w:rsidRPr="00071822">
        <w:rPr>
          <w:spacing w:val="-8"/>
          <w:sz w:val="28"/>
          <w:szCs w:val="28"/>
        </w:rPr>
        <w:t>количество зданий и сооружений;</w:t>
      </w:r>
    </w:p>
    <w:p w:rsidR="00B337C9" w:rsidRPr="00071822" w:rsidRDefault="00B337C9" w:rsidP="00071822">
      <w:pPr>
        <w:shd w:val="clear" w:color="auto" w:fill="FFFFFF"/>
        <w:spacing w:line="360" w:lineRule="auto"/>
        <w:ind w:left="758"/>
        <w:rPr>
          <w:sz w:val="28"/>
          <w:szCs w:val="28"/>
        </w:rPr>
      </w:pPr>
      <w:r w:rsidRPr="00071822">
        <w:rPr>
          <w:spacing w:val="-6"/>
          <w:sz w:val="28"/>
          <w:szCs w:val="28"/>
        </w:rPr>
        <w:t>площадь помещений;</w:t>
      </w:r>
    </w:p>
    <w:p w:rsidR="00B337C9" w:rsidRPr="00071822" w:rsidRDefault="00B337C9" w:rsidP="00071822">
      <w:pPr>
        <w:shd w:val="clear" w:color="auto" w:fill="FFFFFF"/>
        <w:spacing w:before="5" w:line="360" w:lineRule="auto"/>
        <w:ind w:left="749"/>
        <w:rPr>
          <w:sz w:val="28"/>
          <w:szCs w:val="28"/>
        </w:rPr>
      </w:pPr>
      <w:r w:rsidRPr="00071822">
        <w:rPr>
          <w:spacing w:val="-6"/>
          <w:sz w:val="28"/>
          <w:szCs w:val="28"/>
        </w:rPr>
        <w:t>оснащенность оборудованием;</w:t>
      </w:r>
    </w:p>
    <w:p w:rsidR="00B337C9" w:rsidRPr="00071822" w:rsidRDefault="00B337C9" w:rsidP="00071822">
      <w:pPr>
        <w:shd w:val="clear" w:color="auto" w:fill="FFFFFF"/>
        <w:spacing w:before="5" w:line="360" w:lineRule="auto"/>
        <w:ind w:left="744"/>
        <w:rPr>
          <w:sz w:val="28"/>
          <w:szCs w:val="28"/>
        </w:rPr>
      </w:pPr>
      <w:r w:rsidRPr="00071822">
        <w:rPr>
          <w:spacing w:val="-6"/>
          <w:sz w:val="28"/>
          <w:szCs w:val="28"/>
        </w:rPr>
        <w:t>наличие транспортных средств;</w:t>
      </w:r>
    </w:p>
    <w:p w:rsidR="00B337C9" w:rsidRPr="00071822" w:rsidRDefault="00B337C9" w:rsidP="00071822">
      <w:pPr>
        <w:shd w:val="clear" w:color="auto" w:fill="FFFFFF"/>
        <w:spacing w:line="360" w:lineRule="auto"/>
        <w:ind w:left="739"/>
        <w:rPr>
          <w:sz w:val="28"/>
          <w:szCs w:val="28"/>
        </w:rPr>
      </w:pPr>
      <w:r w:rsidRPr="00071822">
        <w:rPr>
          <w:spacing w:val="-6"/>
          <w:sz w:val="28"/>
          <w:szCs w:val="28"/>
        </w:rPr>
        <w:t>наличие спортивных сооружений.</w:t>
      </w:r>
    </w:p>
    <w:p w:rsidR="00B337C9" w:rsidRPr="00071822" w:rsidRDefault="00B337C9" w:rsidP="00B337C9">
      <w:pPr>
        <w:shd w:val="clear" w:color="auto" w:fill="FFFFFF"/>
        <w:spacing w:before="749"/>
        <w:ind w:right="24"/>
        <w:jc w:val="center"/>
        <w:rPr>
          <w:sz w:val="28"/>
          <w:szCs w:val="28"/>
        </w:rPr>
      </w:pPr>
      <w:r w:rsidRPr="00071822">
        <w:rPr>
          <w:spacing w:val="-5"/>
          <w:sz w:val="28"/>
          <w:szCs w:val="28"/>
          <w:lang w:val="en-US"/>
        </w:rPr>
        <w:t>IV</w:t>
      </w:r>
      <w:r w:rsidRPr="00071822">
        <w:rPr>
          <w:spacing w:val="-5"/>
          <w:sz w:val="28"/>
          <w:szCs w:val="28"/>
        </w:rPr>
        <w:t>. Порядок изменения норматива затрат</w:t>
      </w:r>
    </w:p>
    <w:p w:rsidR="00B337C9" w:rsidRPr="00071822" w:rsidRDefault="00B337C9" w:rsidP="00B337C9">
      <w:pPr>
        <w:shd w:val="clear" w:color="auto" w:fill="FFFFFF"/>
        <w:tabs>
          <w:tab w:val="left" w:pos="1080"/>
        </w:tabs>
        <w:spacing w:before="509" w:line="475" w:lineRule="exact"/>
        <w:ind w:left="686"/>
        <w:rPr>
          <w:sz w:val="28"/>
          <w:szCs w:val="28"/>
        </w:rPr>
      </w:pPr>
      <w:r w:rsidRPr="00071822">
        <w:rPr>
          <w:spacing w:val="-14"/>
          <w:sz w:val="28"/>
          <w:szCs w:val="28"/>
        </w:rPr>
        <w:t>1.</w:t>
      </w:r>
      <w:r w:rsidRPr="00071822">
        <w:rPr>
          <w:sz w:val="28"/>
          <w:szCs w:val="28"/>
        </w:rPr>
        <w:tab/>
      </w:r>
      <w:r w:rsidRPr="00071822">
        <w:rPr>
          <w:spacing w:val="-5"/>
          <w:sz w:val="28"/>
          <w:szCs w:val="28"/>
        </w:rPr>
        <w:t>Изменение норматива затрат производится в случае:</w:t>
      </w:r>
    </w:p>
    <w:p w:rsidR="00B337C9" w:rsidRPr="00071822" w:rsidRDefault="00B337C9" w:rsidP="00B337C9">
      <w:pPr>
        <w:shd w:val="clear" w:color="auto" w:fill="FFFFFF"/>
        <w:spacing w:line="475" w:lineRule="exact"/>
        <w:ind w:left="38" w:right="110" w:firstLine="667"/>
        <w:jc w:val="both"/>
        <w:rPr>
          <w:sz w:val="28"/>
          <w:szCs w:val="28"/>
        </w:rPr>
      </w:pPr>
      <w:r w:rsidRPr="00071822">
        <w:rPr>
          <w:spacing w:val="-6"/>
          <w:sz w:val="28"/>
          <w:szCs w:val="28"/>
        </w:rPr>
        <w:t>внесения изменений в нормативные правовые акты, устанавливающие требования к оказанию муниципальных услуг (выполнению работ);</w:t>
      </w:r>
    </w:p>
    <w:p w:rsidR="00B337C9" w:rsidRPr="00071822" w:rsidRDefault="00B337C9" w:rsidP="00B337C9">
      <w:pPr>
        <w:shd w:val="clear" w:color="auto" w:fill="FFFFFF"/>
        <w:spacing w:line="475" w:lineRule="exact"/>
        <w:ind w:left="29" w:right="144" w:firstLine="677"/>
        <w:jc w:val="both"/>
        <w:rPr>
          <w:sz w:val="28"/>
          <w:szCs w:val="28"/>
        </w:rPr>
      </w:pPr>
      <w:r w:rsidRPr="00071822">
        <w:rPr>
          <w:spacing w:val="-7"/>
          <w:sz w:val="28"/>
          <w:szCs w:val="28"/>
        </w:rPr>
        <w:t xml:space="preserve">внесения изменений в законодательные и нормативные правовые акты, </w:t>
      </w:r>
      <w:r w:rsidRPr="00071822">
        <w:rPr>
          <w:spacing w:val="-6"/>
          <w:sz w:val="28"/>
          <w:szCs w:val="28"/>
        </w:rPr>
        <w:t>определяющие нормативы затрат в натуральном и стоимостном выражении.</w:t>
      </w:r>
    </w:p>
    <w:p w:rsidR="00B337C9" w:rsidRPr="00071822" w:rsidRDefault="00B337C9" w:rsidP="00B337C9">
      <w:pPr>
        <w:shd w:val="clear" w:color="auto" w:fill="FFFFFF"/>
        <w:spacing w:before="586"/>
        <w:ind w:right="106"/>
        <w:jc w:val="center"/>
        <w:rPr>
          <w:sz w:val="28"/>
          <w:szCs w:val="28"/>
        </w:rPr>
      </w:pPr>
      <w:r w:rsidRPr="00071822">
        <w:rPr>
          <w:spacing w:val="-6"/>
          <w:sz w:val="28"/>
          <w:szCs w:val="28"/>
          <w:lang w:val="en-US"/>
        </w:rPr>
        <w:t>V</w:t>
      </w:r>
      <w:r w:rsidRPr="00071822">
        <w:rPr>
          <w:spacing w:val="-6"/>
          <w:sz w:val="28"/>
          <w:szCs w:val="28"/>
        </w:rPr>
        <w:t>. Переходные положения</w:t>
      </w:r>
    </w:p>
    <w:p w:rsidR="00B337C9" w:rsidRPr="00071822" w:rsidRDefault="00B337C9" w:rsidP="00B337C9">
      <w:pPr>
        <w:shd w:val="clear" w:color="auto" w:fill="FFFFFF"/>
        <w:tabs>
          <w:tab w:val="left" w:pos="1080"/>
        </w:tabs>
        <w:spacing w:before="346" w:line="475" w:lineRule="exact"/>
        <w:ind w:right="134" w:firstLine="686"/>
        <w:jc w:val="both"/>
        <w:rPr>
          <w:sz w:val="28"/>
          <w:szCs w:val="28"/>
        </w:rPr>
      </w:pPr>
      <w:r w:rsidRPr="00071822">
        <w:rPr>
          <w:spacing w:val="-13"/>
          <w:sz w:val="28"/>
          <w:szCs w:val="28"/>
        </w:rPr>
        <w:t>1.</w:t>
      </w:r>
      <w:r w:rsidRPr="00071822">
        <w:rPr>
          <w:sz w:val="28"/>
          <w:szCs w:val="28"/>
        </w:rPr>
        <w:tab/>
      </w:r>
      <w:r w:rsidRPr="00071822">
        <w:rPr>
          <w:spacing w:val="-6"/>
          <w:sz w:val="28"/>
          <w:szCs w:val="28"/>
        </w:rPr>
        <w:t>В случае, если объем финансового обеспечения, рассчитанный для</w:t>
      </w:r>
      <w:r w:rsidRPr="00071822">
        <w:rPr>
          <w:spacing w:val="-6"/>
          <w:sz w:val="28"/>
          <w:szCs w:val="28"/>
        </w:rPr>
        <w:br/>
        <w:t>муниципальной образовательной организации на основе базового норматива</w:t>
      </w:r>
      <w:r w:rsidRPr="00071822">
        <w:rPr>
          <w:spacing w:val="-6"/>
          <w:sz w:val="28"/>
          <w:szCs w:val="28"/>
        </w:rPr>
        <w:br/>
      </w:r>
      <w:r w:rsidRPr="00071822">
        <w:rPr>
          <w:sz w:val="28"/>
          <w:szCs w:val="28"/>
        </w:rPr>
        <w:t>затрат, не обеспечивает государственных гарантий прав граждан на</w:t>
      </w:r>
      <w:r w:rsidRPr="00071822">
        <w:rPr>
          <w:sz w:val="28"/>
          <w:szCs w:val="28"/>
        </w:rPr>
        <w:br/>
      </w:r>
      <w:r w:rsidRPr="00071822">
        <w:rPr>
          <w:spacing w:val="-6"/>
          <w:sz w:val="28"/>
          <w:szCs w:val="28"/>
        </w:rPr>
        <w:t>получение общедоступного и бесплатного дошкольного, начального общего,</w:t>
      </w:r>
      <w:r w:rsidRPr="00071822">
        <w:rPr>
          <w:spacing w:val="-6"/>
          <w:sz w:val="28"/>
          <w:szCs w:val="28"/>
        </w:rPr>
        <w:br/>
      </w:r>
      <w:r w:rsidRPr="00071822">
        <w:rPr>
          <w:spacing w:val="-2"/>
          <w:sz w:val="28"/>
          <w:szCs w:val="28"/>
        </w:rPr>
        <w:t>основного общего, среднего общего и дополнительного образования, к</w:t>
      </w:r>
      <w:r w:rsidRPr="00071822">
        <w:rPr>
          <w:spacing w:val="-2"/>
          <w:sz w:val="28"/>
          <w:szCs w:val="28"/>
        </w:rPr>
        <w:br/>
      </w:r>
      <w:r w:rsidRPr="00071822">
        <w:rPr>
          <w:spacing w:val="-6"/>
          <w:sz w:val="28"/>
          <w:szCs w:val="28"/>
        </w:rPr>
        <w:t>базовому нормативу затрат применяются коэффициенты выравнивания.</w:t>
      </w:r>
    </w:p>
    <w:p w:rsidR="00B337C9" w:rsidRPr="00071822" w:rsidRDefault="00B337C9" w:rsidP="00B337C9">
      <w:pPr>
        <w:shd w:val="clear" w:color="auto" w:fill="FFFFFF"/>
        <w:spacing w:line="475" w:lineRule="exact"/>
        <w:ind w:firstLine="709"/>
        <w:jc w:val="both"/>
        <w:rPr>
          <w:sz w:val="28"/>
          <w:szCs w:val="28"/>
        </w:rPr>
      </w:pPr>
      <w:r w:rsidRPr="00071822">
        <w:rPr>
          <w:sz w:val="28"/>
          <w:szCs w:val="28"/>
        </w:rPr>
        <w:t xml:space="preserve">Коэффициенты выравнивания применяются  при необходимости, в </w:t>
      </w:r>
      <w:r w:rsidRPr="00071822">
        <w:rPr>
          <w:spacing w:val="-4"/>
          <w:sz w:val="28"/>
          <w:szCs w:val="28"/>
        </w:rPr>
        <w:t xml:space="preserve">переходный период с 01 января 2016 года по 31 декабря 2017 года, если </w:t>
      </w:r>
      <w:r w:rsidRPr="00071822">
        <w:rPr>
          <w:spacing w:val="-5"/>
          <w:sz w:val="28"/>
          <w:szCs w:val="28"/>
        </w:rPr>
        <w:t xml:space="preserve">отклонение объема финансового обеспечения выполнения муниципального </w:t>
      </w:r>
      <w:r w:rsidRPr="00071822">
        <w:rPr>
          <w:spacing w:val="-1"/>
          <w:sz w:val="28"/>
          <w:szCs w:val="28"/>
        </w:rPr>
        <w:t xml:space="preserve">задания составляет десять и более процентов в положительную или </w:t>
      </w:r>
      <w:r w:rsidRPr="00071822">
        <w:rPr>
          <w:spacing w:val="-5"/>
          <w:sz w:val="28"/>
          <w:szCs w:val="28"/>
        </w:rPr>
        <w:t xml:space="preserve">отрицательную сторону от объема финансового обеспечения выполнения </w:t>
      </w:r>
      <w:r w:rsidRPr="00071822">
        <w:rPr>
          <w:sz w:val="28"/>
          <w:szCs w:val="28"/>
        </w:rPr>
        <w:t>муниципального задания в текущем (отчетном) году.</w:t>
      </w:r>
    </w:p>
    <w:p w:rsidR="00B337C9" w:rsidRPr="00071822" w:rsidRDefault="00B337C9" w:rsidP="00B337C9">
      <w:pPr>
        <w:shd w:val="clear" w:color="auto" w:fill="FFFFFF"/>
        <w:spacing w:line="470" w:lineRule="exact"/>
        <w:ind w:right="29" w:firstLine="667"/>
        <w:jc w:val="both"/>
        <w:rPr>
          <w:sz w:val="28"/>
          <w:szCs w:val="28"/>
        </w:rPr>
        <w:sectPr w:rsidR="00B337C9" w:rsidRPr="00071822" w:rsidSect="000A693E">
          <w:pgSz w:w="11909" w:h="16834"/>
          <w:pgMar w:top="284" w:right="851" w:bottom="1134" w:left="1418" w:header="720" w:footer="720" w:gutter="0"/>
          <w:cols w:space="60"/>
          <w:noEndnote/>
        </w:sectPr>
      </w:pPr>
      <w:r w:rsidRPr="00071822">
        <w:rPr>
          <w:sz w:val="28"/>
          <w:szCs w:val="28"/>
        </w:rPr>
        <w:t xml:space="preserve">Коэффициенты выравнивания устанавливаются ежегодно </w:t>
      </w:r>
      <w:r w:rsidRPr="00071822">
        <w:rPr>
          <w:spacing w:val="-7"/>
          <w:sz w:val="28"/>
          <w:szCs w:val="28"/>
        </w:rPr>
        <w:t>нормативными правовыми актами администрации Михайловского муниципального района</w:t>
      </w:r>
      <w:r w:rsidR="00142A90">
        <w:rPr>
          <w:sz w:val="28"/>
          <w:szCs w:val="28"/>
        </w:rPr>
        <w:t>.</w:t>
      </w:r>
    </w:p>
    <w:p w:rsidR="00B6178E" w:rsidRPr="00071822" w:rsidRDefault="00B6178E">
      <w:pPr>
        <w:rPr>
          <w:sz w:val="28"/>
          <w:szCs w:val="28"/>
        </w:rPr>
      </w:pPr>
    </w:p>
    <w:sectPr w:rsidR="00B6178E" w:rsidRPr="00071822" w:rsidSect="00883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65A2"/>
    <w:multiLevelType w:val="hybridMultilevel"/>
    <w:tmpl w:val="639CBBD4"/>
    <w:lvl w:ilvl="0" w:tplc="39DC2BA2">
      <w:start w:val="3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6F12EA"/>
    <w:multiLevelType w:val="singleLevel"/>
    <w:tmpl w:val="B46C20F8"/>
    <w:lvl w:ilvl="0">
      <w:start w:val="66"/>
      <w:numFmt w:val="decimal"/>
      <w:lvlText w:val="%1."/>
      <w:legacy w:legacy="1" w:legacySpace="0" w:legacyIndent="398"/>
      <w:lvlJc w:val="left"/>
      <w:rPr>
        <w:rFonts w:ascii="Times New Roman" w:hAnsi="Times New Roman" w:cs="Times New Roman" w:hint="default"/>
      </w:rPr>
    </w:lvl>
  </w:abstractNum>
  <w:abstractNum w:abstractNumId="2">
    <w:nsid w:val="19CE32BD"/>
    <w:multiLevelType w:val="hybridMultilevel"/>
    <w:tmpl w:val="B1CA31F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3">
    <w:nsid w:val="1D476794"/>
    <w:multiLevelType w:val="singleLevel"/>
    <w:tmpl w:val="EF9CCEE0"/>
    <w:lvl w:ilvl="0">
      <w:start w:val="13"/>
      <w:numFmt w:val="decimal"/>
      <w:lvlText w:val="%1."/>
      <w:legacy w:legacy="1" w:legacySpace="0" w:legacyIndent="370"/>
      <w:lvlJc w:val="left"/>
      <w:rPr>
        <w:rFonts w:ascii="Times New Roman" w:hAnsi="Times New Roman" w:hint="default"/>
      </w:rPr>
    </w:lvl>
  </w:abstractNum>
  <w:abstractNum w:abstractNumId="4">
    <w:nsid w:val="2654201E"/>
    <w:multiLevelType w:val="singleLevel"/>
    <w:tmpl w:val="49A6D044"/>
    <w:lvl w:ilvl="0">
      <w:start w:val="32"/>
      <w:numFmt w:val="decimal"/>
      <w:lvlText w:val="%1."/>
      <w:legacy w:legacy="1" w:legacySpace="0" w:legacyIndent="408"/>
      <w:lvlJc w:val="left"/>
      <w:rPr>
        <w:rFonts w:ascii="Times New Roman" w:hAnsi="Times New Roman" w:hint="default"/>
      </w:rPr>
    </w:lvl>
  </w:abstractNum>
  <w:abstractNum w:abstractNumId="5">
    <w:nsid w:val="3666218D"/>
    <w:multiLevelType w:val="singleLevel"/>
    <w:tmpl w:val="9F9C9060"/>
    <w:lvl w:ilvl="0">
      <w:start w:val="10"/>
      <w:numFmt w:val="decimal"/>
      <w:lvlText w:val="%1."/>
      <w:legacy w:legacy="1" w:legacySpace="0" w:legacyIndent="374"/>
      <w:lvlJc w:val="left"/>
      <w:rPr>
        <w:rFonts w:ascii="Times New Roman" w:hAnsi="Times New Roman" w:cs="Times New Roman" w:hint="default"/>
      </w:rPr>
    </w:lvl>
  </w:abstractNum>
  <w:abstractNum w:abstractNumId="6">
    <w:nsid w:val="3B501AEC"/>
    <w:multiLevelType w:val="singleLevel"/>
    <w:tmpl w:val="ED2075AE"/>
    <w:lvl w:ilvl="0">
      <w:start w:val="17"/>
      <w:numFmt w:val="decimal"/>
      <w:lvlText w:val="%1."/>
      <w:legacy w:legacy="1" w:legacySpace="0" w:legacyIndent="404"/>
      <w:lvlJc w:val="left"/>
      <w:rPr>
        <w:rFonts w:ascii="Times New Roman" w:hAnsi="Times New Roman" w:hint="default"/>
      </w:rPr>
    </w:lvl>
  </w:abstractNum>
  <w:abstractNum w:abstractNumId="7">
    <w:nsid w:val="42086C77"/>
    <w:multiLevelType w:val="singleLevel"/>
    <w:tmpl w:val="5504EA10"/>
    <w:lvl w:ilvl="0">
      <w:start w:val="44"/>
      <w:numFmt w:val="decimal"/>
      <w:lvlText w:val="%1."/>
      <w:legacy w:legacy="1" w:legacySpace="0" w:legacyIndent="398"/>
      <w:lvlJc w:val="left"/>
      <w:rPr>
        <w:rFonts w:ascii="Times New Roman" w:hAnsi="Times New Roman" w:hint="default"/>
      </w:rPr>
    </w:lvl>
  </w:abstractNum>
  <w:abstractNum w:abstractNumId="8">
    <w:nsid w:val="474743E2"/>
    <w:multiLevelType w:val="singleLevel"/>
    <w:tmpl w:val="1340E92E"/>
    <w:lvl w:ilvl="0">
      <w:start w:val="4"/>
      <w:numFmt w:val="decimal"/>
      <w:lvlText w:val="%1."/>
      <w:legacy w:legacy="1" w:legacySpace="0" w:legacyIndent="259"/>
      <w:lvlJc w:val="left"/>
      <w:rPr>
        <w:rFonts w:ascii="Times New Roman" w:hAnsi="Times New Roman" w:hint="default"/>
      </w:rPr>
    </w:lvl>
  </w:abstractNum>
  <w:abstractNum w:abstractNumId="9">
    <w:nsid w:val="4CF64E08"/>
    <w:multiLevelType w:val="multilevel"/>
    <w:tmpl w:val="17C42DF6"/>
    <w:lvl w:ilvl="0">
      <w:start w:val="2"/>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
    <w:nsid w:val="52BE17DF"/>
    <w:multiLevelType w:val="multilevel"/>
    <w:tmpl w:val="A2261650"/>
    <w:lvl w:ilvl="0">
      <w:start w:val="1"/>
      <w:numFmt w:val="decimal"/>
      <w:lvlText w:val="%1."/>
      <w:legacy w:legacy="1" w:legacySpace="0" w:legacyIndent="264"/>
      <w:lvlJc w:val="left"/>
      <w:rPr>
        <w:rFonts w:ascii="Times New Roman" w:hAnsi="Times New Roman" w:hint="default"/>
      </w:rPr>
    </w:lvl>
    <w:lvl w:ilvl="1">
      <w:start w:val="1"/>
      <w:numFmt w:val="decimal"/>
      <w:isLgl/>
      <w:lvlText w:val="%1.%2."/>
      <w:lvlJc w:val="left"/>
      <w:pPr>
        <w:ind w:left="1619" w:hanging="408"/>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720"/>
      </w:pPr>
      <w:rPr>
        <w:rFonts w:hint="default"/>
      </w:rPr>
    </w:lvl>
    <w:lvl w:ilvl="4">
      <w:start w:val="1"/>
      <w:numFmt w:val="decimal"/>
      <w:isLgl/>
      <w:lvlText w:val="%1.%2.%3.%4.%5."/>
      <w:lvlJc w:val="left"/>
      <w:pPr>
        <w:ind w:left="5924" w:hanging="1080"/>
      </w:pPr>
      <w:rPr>
        <w:rFonts w:hint="default"/>
      </w:rPr>
    </w:lvl>
    <w:lvl w:ilvl="5">
      <w:start w:val="1"/>
      <w:numFmt w:val="decimal"/>
      <w:isLgl/>
      <w:lvlText w:val="%1.%2.%3.%4.%5.%6."/>
      <w:lvlJc w:val="left"/>
      <w:pPr>
        <w:ind w:left="7135" w:hanging="1080"/>
      </w:pPr>
      <w:rPr>
        <w:rFonts w:hint="default"/>
      </w:rPr>
    </w:lvl>
    <w:lvl w:ilvl="6">
      <w:start w:val="1"/>
      <w:numFmt w:val="decimal"/>
      <w:isLgl/>
      <w:lvlText w:val="%1.%2.%3.%4.%5.%6.%7."/>
      <w:lvlJc w:val="left"/>
      <w:pPr>
        <w:ind w:left="8706" w:hanging="1440"/>
      </w:pPr>
      <w:rPr>
        <w:rFonts w:hint="default"/>
      </w:rPr>
    </w:lvl>
    <w:lvl w:ilvl="7">
      <w:start w:val="1"/>
      <w:numFmt w:val="decimal"/>
      <w:isLgl/>
      <w:lvlText w:val="%1.%2.%3.%4.%5.%6.%7.%8."/>
      <w:lvlJc w:val="left"/>
      <w:pPr>
        <w:ind w:left="9917" w:hanging="1440"/>
      </w:pPr>
      <w:rPr>
        <w:rFonts w:hint="default"/>
      </w:rPr>
    </w:lvl>
    <w:lvl w:ilvl="8">
      <w:start w:val="1"/>
      <w:numFmt w:val="decimal"/>
      <w:isLgl/>
      <w:lvlText w:val="%1.%2.%3.%4.%5.%6.%7.%8.%9."/>
      <w:lvlJc w:val="left"/>
      <w:pPr>
        <w:ind w:left="11488" w:hanging="1800"/>
      </w:pPr>
      <w:rPr>
        <w:rFonts w:hint="default"/>
      </w:rPr>
    </w:lvl>
  </w:abstractNum>
  <w:abstractNum w:abstractNumId="11">
    <w:nsid w:val="536E6546"/>
    <w:multiLevelType w:val="singleLevel"/>
    <w:tmpl w:val="E8DCEEF6"/>
    <w:lvl w:ilvl="0">
      <w:start w:val="3"/>
      <w:numFmt w:val="decimal"/>
      <w:lvlText w:val="%1."/>
      <w:legacy w:legacy="1" w:legacySpace="0" w:legacyIndent="265"/>
      <w:lvlJc w:val="left"/>
      <w:rPr>
        <w:rFonts w:ascii="Times New Roman" w:hAnsi="Times New Roman" w:hint="default"/>
      </w:rPr>
    </w:lvl>
  </w:abstractNum>
  <w:abstractNum w:abstractNumId="12">
    <w:nsid w:val="538549F0"/>
    <w:multiLevelType w:val="singleLevel"/>
    <w:tmpl w:val="4670954C"/>
    <w:lvl w:ilvl="0">
      <w:start w:val="35"/>
      <w:numFmt w:val="decimal"/>
      <w:lvlText w:val="%1."/>
      <w:legacy w:legacy="1" w:legacySpace="0" w:legacyIndent="408"/>
      <w:lvlJc w:val="left"/>
      <w:rPr>
        <w:rFonts w:ascii="Times New Roman" w:hAnsi="Times New Roman" w:hint="default"/>
      </w:rPr>
    </w:lvl>
  </w:abstractNum>
  <w:abstractNum w:abstractNumId="13">
    <w:nsid w:val="59956A6B"/>
    <w:multiLevelType w:val="singleLevel"/>
    <w:tmpl w:val="1390F51E"/>
    <w:lvl w:ilvl="0">
      <w:start w:val="20"/>
      <w:numFmt w:val="decimal"/>
      <w:lvlText w:val="%1."/>
      <w:legacy w:legacy="1" w:legacySpace="0" w:legacyIndent="408"/>
      <w:lvlJc w:val="left"/>
      <w:rPr>
        <w:rFonts w:ascii="Times New Roman" w:hAnsi="Times New Roman" w:hint="default"/>
      </w:rPr>
    </w:lvl>
  </w:abstractNum>
  <w:abstractNum w:abstractNumId="14">
    <w:nsid w:val="5E33165D"/>
    <w:multiLevelType w:val="hybridMultilevel"/>
    <w:tmpl w:val="56D819D6"/>
    <w:lvl w:ilvl="0" w:tplc="3EC8C9C0">
      <w:start w:val="1"/>
      <w:numFmt w:val="decimal"/>
      <w:lvlText w:val="%1."/>
      <w:lvlJc w:val="left"/>
      <w:pPr>
        <w:ind w:left="1191" w:hanging="360"/>
      </w:pPr>
      <w:rPr>
        <w:rFonts w:hint="default"/>
        <w:sz w:val="28"/>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15">
    <w:nsid w:val="5FEF1BBC"/>
    <w:multiLevelType w:val="singleLevel"/>
    <w:tmpl w:val="5A9EEBC4"/>
    <w:lvl w:ilvl="0">
      <w:start w:val="1"/>
      <w:numFmt w:val="decimal"/>
      <w:lvlText w:val="%1."/>
      <w:legacy w:legacy="1" w:legacySpace="0" w:legacyIndent="264"/>
      <w:lvlJc w:val="left"/>
      <w:rPr>
        <w:rFonts w:ascii="Times New Roman" w:hAnsi="Times New Roman" w:hint="default"/>
      </w:rPr>
    </w:lvl>
  </w:abstractNum>
  <w:abstractNum w:abstractNumId="16">
    <w:nsid w:val="64C5271C"/>
    <w:multiLevelType w:val="singleLevel"/>
    <w:tmpl w:val="F58244DC"/>
    <w:lvl w:ilvl="0">
      <w:start w:val="1"/>
      <w:numFmt w:val="decimal"/>
      <w:lvlText w:val="%1."/>
      <w:legacy w:legacy="1" w:legacySpace="0" w:legacyIndent="388"/>
      <w:lvlJc w:val="left"/>
      <w:rPr>
        <w:rFonts w:ascii="Times New Roman" w:eastAsia="Times New Roman" w:hAnsi="Times New Roman" w:cs="Times New Roman"/>
      </w:rPr>
    </w:lvl>
  </w:abstractNum>
  <w:abstractNum w:abstractNumId="17">
    <w:nsid w:val="74FE02A4"/>
    <w:multiLevelType w:val="singleLevel"/>
    <w:tmpl w:val="FD0EC650"/>
    <w:lvl w:ilvl="0">
      <w:start w:val="8"/>
      <w:numFmt w:val="decimal"/>
      <w:lvlText w:val="%1."/>
      <w:legacy w:legacy="1" w:legacySpace="0" w:legacyIndent="278"/>
      <w:lvlJc w:val="left"/>
      <w:rPr>
        <w:rFonts w:ascii="Times New Roman" w:hAnsi="Times New Roman" w:cs="Times New Roman" w:hint="default"/>
      </w:rPr>
    </w:lvl>
  </w:abstractNum>
  <w:abstractNum w:abstractNumId="18">
    <w:nsid w:val="7B467DE7"/>
    <w:multiLevelType w:val="singleLevel"/>
    <w:tmpl w:val="C32E72FE"/>
    <w:lvl w:ilvl="0">
      <w:start w:val="69"/>
      <w:numFmt w:val="decimal"/>
      <w:lvlText w:val="%1."/>
      <w:legacy w:legacy="1" w:legacySpace="0" w:legacyIndent="403"/>
      <w:lvlJc w:val="left"/>
      <w:rPr>
        <w:rFonts w:ascii="Times New Roman" w:hAnsi="Times New Roman" w:cs="Times New Roman" w:hint="default"/>
      </w:rPr>
    </w:lvl>
  </w:abstractNum>
  <w:num w:numId="1">
    <w:abstractNumId w:val="10"/>
  </w:num>
  <w:num w:numId="2">
    <w:abstractNumId w:val="11"/>
  </w:num>
  <w:num w:numId="3">
    <w:abstractNumId w:val="15"/>
  </w:num>
  <w:num w:numId="4">
    <w:abstractNumId w:val="8"/>
  </w:num>
  <w:num w:numId="5">
    <w:abstractNumId w:val="3"/>
  </w:num>
  <w:num w:numId="6">
    <w:abstractNumId w:val="6"/>
  </w:num>
  <w:num w:numId="7">
    <w:abstractNumId w:val="13"/>
  </w:num>
  <w:num w:numId="8">
    <w:abstractNumId w:val="4"/>
  </w:num>
  <w:num w:numId="9">
    <w:abstractNumId w:val="12"/>
  </w:num>
  <w:num w:numId="10">
    <w:abstractNumId w:val="0"/>
  </w:num>
  <w:num w:numId="11">
    <w:abstractNumId w:val="7"/>
  </w:num>
  <w:num w:numId="12">
    <w:abstractNumId w:val="9"/>
  </w:num>
  <w:num w:numId="13">
    <w:abstractNumId w:val="14"/>
  </w:num>
  <w:num w:numId="14">
    <w:abstractNumId w:val="16"/>
  </w:num>
  <w:num w:numId="15">
    <w:abstractNumId w:val="1"/>
  </w:num>
  <w:num w:numId="16">
    <w:abstractNumId w:val="18"/>
  </w:num>
  <w:num w:numId="17">
    <w:abstractNumId w:val="17"/>
  </w:num>
  <w:num w:numId="18">
    <w:abstractNumId w:val="5"/>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6FE"/>
    <w:rsid w:val="00071822"/>
    <w:rsid w:val="00096E98"/>
    <w:rsid w:val="000A693E"/>
    <w:rsid w:val="0011048F"/>
    <w:rsid w:val="00116992"/>
    <w:rsid w:val="00142A90"/>
    <w:rsid w:val="00217512"/>
    <w:rsid w:val="003120E3"/>
    <w:rsid w:val="0035071B"/>
    <w:rsid w:val="00366FA5"/>
    <w:rsid w:val="003B3911"/>
    <w:rsid w:val="003F36FE"/>
    <w:rsid w:val="00464B33"/>
    <w:rsid w:val="00472E20"/>
    <w:rsid w:val="004C2BA5"/>
    <w:rsid w:val="006637F2"/>
    <w:rsid w:val="006E26F7"/>
    <w:rsid w:val="00761181"/>
    <w:rsid w:val="007C124D"/>
    <w:rsid w:val="007F2129"/>
    <w:rsid w:val="00870625"/>
    <w:rsid w:val="00883429"/>
    <w:rsid w:val="008B4B7A"/>
    <w:rsid w:val="008E76AC"/>
    <w:rsid w:val="009937F7"/>
    <w:rsid w:val="00A06C9F"/>
    <w:rsid w:val="00A558D4"/>
    <w:rsid w:val="00AC2334"/>
    <w:rsid w:val="00B07816"/>
    <w:rsid w:val="00B27749"/>
    <w:rsid w:val="00B337C9"/>
    <w:rsid w:val="00B6178E"/>
    <w:rsid w:val="00C363C3"/>
    <w:rsid w:val="00CC7001"/>
    <w:rsid w:val="00CF72DC"/>
    <w:rsid w:val="00D06F57"/>
    <w:rsid w:val="00DD4783"/>
    <w:rsid w:val="00DD52A3"/>
    <w:rsid w:val="00F635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FE"/>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6AC"/>
    <w:pPr>
      <w:ind w:left="720"/>
    </w:pPr>
  </w:style>
  <w:style w:type="paragraph" w:styleId="a4">
    <w:name w:val="Body Text"/>
    <w:basedOn w:val="a"/>
    <w:link w:val="a5"/>
    <w:uiPriority w:val="99"/>
    <w:rsid w:val="000A693E"/>
    <w:pPr>
      <w:widowControl/>
      <w:autoSpaceDE/>
      <w:autoSpaceDN/>
      <w:adjustRightInd/>
      <w:jc w:val="both"/>
    </w:pPr>
    <w:rPr>
      <w:rFonts w:ascii="Arial" w:eastAsia="Calibri" w:hAnsi="Arial" w:cs="Arial"/>
      <w:sz w:val="24"/>
      <w:szCs w:val="24"/>
    </w:rPr>
  </w:style>
  <w:style w:type="character" w:customStyle="1" w:styleId="a5">
    <w:name w:val="Основной текст Знак"/>
    <w:basedOn w:val="a0"/>
    <w:link w:val="a4"/>
    <w:uiPriority w:val="99"/>
    <w:semiHidden/>
    <w:rsid w:val="00C239A0"/>
    <w:rPr>
      <w:rFonts w:ascii="Times New Roman" w:eastAsia="Times New Roman" w:hAnsi="Times New Roman"/>
      <w:sz w:val="20"/>
      <w:szCs w:val="20"/>
    </w:rPr>
  </w:style>
  <w:style w:type="paragraph" w:styleId="2">
    <w:name w:val="List 2"/>
    <w:basedOn w:val="a"/>
    <w:uiPriority w:val="99"/>
    <w:rsid w:val="000A693E"/>
    <w:pPr>
      <w:widowControl/>
      <w:autoSpaceDE/>
      <w:autoSpaceDN/>
      <w:adjustRightInd/>
      <w:ind w:left="566" w:hanging="283"/>
    </w:pPr>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F538-DF12-4952-93F4-D6F86B92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24</Pages>
  <Words>4482</Words>
  <Characters>31713</Characters>
  <Application>Microsoft Office Word</Application>
  <DocSecurity>0</DocSecurity>
  <Lines>264</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2016-06-02T23:54:00Z</cp:lastPrinted>
  <dcterms:created xsi:type="dcterms:W3CDTF">2016-06-02T01:27:00Z</dcterms:created>
  <dcterms:modified xsi:type="dcterms:W3CDTF">2016-06-02T23:55:00Z</dcterms:modified>
</cp:coreProperties>
</file>